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A8DEA" w14:textId="4D51B589" w:rsidR="00CA077D" w:rsidRPr="007F4D77" w:rsidRDefault="00CA077D" w:rsidP="00CA077D">
      <w:pPr>
        <w:pStyle w:val="En-tte"/>
        <w:tabs>
          <w:tab w:val="clear" w:pos="4703"/>
          <w:tab w:val="clear" w:pos="9406"/>
        </w:tabs>
        <w:spacing w:before="240"/>
        <w:rPr>
          <w:rFonts w:ascii="Arial Black" w:hAnsi="Arial Black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S</w:t>
      </w:r>
      <w:r w:rsidR="00457721" w:rsidRPr="007F4D77">
        <w:rPr>
          <w:rFonts w:ascii="Arial Black" w:hAnsi="Arial Black"/>
          <w:sz w:val="20"/>
          <w:lang w:val="en-CA"/>
        </w:rPr>
        <w:t>e</w:t>
      </w:r>
      <w:r w:rsidRPr="007F4D77">
        <w:rPr>
          <w:rFonts w:ascii="Arial Black" w:hAnsi="Arial Black"/>
          <w:sz w:val="20"/>
          <w:lang w:val="en-CA"/>
        </w:rPr>
        <w:t>rie</w:t>
      </w:r>
      <w:r w:rsidR="00457721" w:rsidRPr="007F4D77">
        <w:rPr>
          <w:rFonts w:ascii="Arial Black" w:hAnsi="Arial Black"/>
          <w:sz w:val="20"/>
          <w:lang w:val="en-CA"/>
        </w:rPr>
        <w:t>s</w:t>
      </w:r>
    </w:p>
    <w:p w14:paraId="6BEDBB2F" w14:textId="589A1379" w:rsidR="00537321" w:rsidRPr="007F4D77" w:rsidRDefault="00CA077D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  <w:lang w:val="en-CA"/>
        </w:rPr>
      </w:pPr>
      <w:r w:rsidRPr="007F4D77">
        <w:rPr>
          <w:rFonts w:ascii="Arial Black" w:hAnsi="Arial Black"/>
          <w:color w:val="FF0000"/>
          <w:sz w:val="72"/>
          <w:lang w:val="en-CA"/>
        </w:rPr>
        <w:t>O</w:t>
      </w:r>
      <w:r w:rsidR="00537321" w:rsidRPr="007F4D77">
        <w:rPr>
          <w:rFonts w:ascii="Arial Black" w:hAnsi="Arial Black"/>
          <w:color w:val="FF0000"/>
          <w:sz w:val="72"/>
          <w:lang w:val="en-CA"/>
        </w:rPr>
        <w:t>RF-P</w:t>
      </w:r>
      <w:r w:rsidRPr="007F4D77">
        <w:rPr>
          <w:rFonts w:ascii="Arial Black" w:hAnsi="Arial Black"/>
          <w:lang w:val="en-CA"/>
        </w:rPr>
        <w:tab/>
      </w:r>
    </w:p>
    <w:p w14:paraId="6A1D95BB" w14:textId="58F90993" w:rsidR="000B6763" w:rsidRPr="007F4D77" w:rsidRDefault="00457721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  <w:r w:rsidRPr="007F4D77">
        <w:rPr>
          <w:rFonts w:ascii="Arial Black" w:hAnsi="Arial Black"/>
          <w:lang w:val="en-CA"/>
        </w:rPr>
        <w:t xml:space="preserve">120V Preassembled </w:t>
      </w:r>
      <w:r w:rsidR="00074575">
        <w:rPr>
          <w:rFonts w:ascii="Arial Black" w:hAnsi="Arial Black"/>
          <w:lang w:val="en-CA"/>
        </w:rPr>
        <w:t>C</w:t>
      </w:r>
      <w:r w:rsidRPr="007F4D77">
        <w:rPr>
          <w:rFonts w:ascii="Arial Black" w:hAnsi="Arial Black"/>
          <w:lang w:val="en-CA"/>
        </w:rPr>
        <w:t xml:space="preserve">onstant Wattage Heating Cable for Pipes </w:t>
      </w:r>
    </w:p>
    <w:p w14:paraId="0C060D97" w14:textId="56B31AF2" w:rsidR="000B6763" w:rsidRPr="007F4D77" w:rsidRDefault="001C4D15" w:rsidP="001A415E">
      <w:pPr>
        <w:pStyle w:val="En-tte"/>
        <w:tabs>
          <w:tab w:val="clear" w:pos="4703"/>
          <w:tab w:val="clear" w:pos="9406"/>
          <w:tab w:val="left" w:pos="5529"/>
        </w:tabs>
        <w:spacing w:line="276" w:lineRule="auto"/>
        <w:rPr>
          <w:rFonts w:ascii="Arial" w:hAnsi="Arial"/>
          <w:lang w:val="en-CA"/>
        </w:rPr>
      </w:pPr>
      <w:r w:rsidRPr="001C4D15">
        <w:rPr>
          <w:rFonts w:ascii="Arial" w:hAnsi="Arial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50CD7F02" wp14:editId="3BEBC1BA">
            <wp:simplePos x="0" y="0"/>
            <wp:positionH relativeFrom="column">
              <wp:posOffset>2018922</wp:posOffset>
            </wp:positionH>
            <wp:positionV relativeFrom="paragraph">
              <wp:posOffset>186433</wp:posOffset>
            </wp:positionV>
            <wp:extent cx="2179153" cy="1367073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9153" cy="136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A9" w:rsidRPr="007F4D77">
        <w:rPr>
          <w:rFonts w:ascii="Arial" w:hAnsi="Arial"/>
          <w:lang w:val="en-CA"/>
        </w:rPr>
        <w:tab/>
        <w:t xml:space="preserve">   </w:t>
      </w:r>
    </w:p>
    <w:p w14:paraId="5F44077C" w14:textId="7FAA3F8D" w:rsidR="000B6763" w:rsidRPr="007F4D77" w:rsidRDefault="000B6763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  <w:r w:rsidRPr="007F4D77">
        <w:rPr>
          <w:rFonts w:ascii="Arial" w:hAnsi="Arial"/>
          <w:lang w:val="en-CA"/>
        </w:rPr>
        <w:tab/>
      </w:r>
    </w:p>
    <w:p w14:paraId="109F7064" w14:textId="0451E08A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0E008558" w14:textId="301D8E68" w:rsidR="00537321" w:rsidRPr="007F4D77" w:rsidRDefault="001C4D15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  <w:r w:rsidRPr="001C4D15">
        <w:rPr>
          <w:rFonts w:ascii="Arial" w:hAnsi="Arial"/>
          <w:noProof/>
          <w:lang w:val="en-CA"/>
        </w:rPr>
        <w:drawing>
          <wp:anchor distT="0" distB="0" distL="114300" distR="114300" simplePos="0" relativeHeight="251659264" behindDoc="0" locked="0" layoutInCell="1" allowOverlap="1" wp14:anchorId="579BF57A" wp14:editId="32A98B0B">
            <wp:simplePos x="0" y="0"/>
            <wp:positionH relativeFrom="column">
              <wp:posOffset>4507487</wp:posOffset>
            </wp:positionH>
            <wp:positionV relativeFrom="paragraph">
              <wp:posOffset>159128</wp:posOffset>
            </wp:positionV>
            <wp:extent cx="1358900" cy="31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ED36B" w14:textId="38E2A139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05D2A6F0" w14:textId="2A7A42EA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250E0E6D" w14:textId="7934702E" w:rsidR="00537321" w:rsidRPr="007F67DE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2F03258F" w14:textId="0D3AB4C0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60151B8B" w14:textId="42ED2196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370E28B6" w14:textId="0EB7CE68" w:rsidR="00341D85" w:rsidRPr="007F4D77" w:rsidRDefault="00341D85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  <w:lang w:val="en-CA"/>
        </w:rPr>
      </w:pPr>
    </w:p>
    <w:p w14:paraId="48AB2D2D" w14:textId="03C349C3" w:rsidR="00E21A0A" w:rsidRPr="00D74D3B" w:rsidRDefault="00EB641D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  <w:lang w:val="en-CA"/>
        </w:rPr>
      </w:pPr>
      <w:r w:rsidRPr="00D74D3B">
        <w:rPr>
          <w:rFonts w:ascii="Arial Black" w:hAnsi="Arial Black"/>
          <w:color w:val="FF0000"/>
          <w:lang w:val="en-CA"/>
        </w:rPr>
        <w:tab/>
      </w:r>
      <w:r w:rsidR="00457721" w:rsidRPr="00D74D3B">
        <w:rPr>
          <w:rFonts w:ascii="Arial Black" w:hAnsi="Arial Black"/>
          <w:color w:val="FF0000"/>
          <w:lang w:val="en-CA"/>
        </w:rPr>
        <w:t>Features</w:t>
      </w:r>
    </w:p>
    <w:p w14:paraId="69F0FEBF" w14:textId="2E553CDF" w:rsidR="00E21A0A" w:rsidRPr="00D74D3B" w:rsidRDefault="00457721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  <w:lang w:val="en-CA"/>
        </w:rPr>
      </w:pPr>
      <w:bookmarkStart w:id="0" w:name="_Hlk65748853"/>
      <w:r w:rsidRPr="00D74D3B">
        <w:rPr>
          <w:rFonts w:ascii="Arial Black" w:hAnsi="Arial Black"/>
          <w:sz w:val="20"/>
          <w:lang w:val="en-CA"/>
        </w:rPr>
        <w:t>Nominal voltage</w:t>
      </w:r>
      <w:r w:rsidR="00E21A0A" w:rsidRPr="00D74D3B">
        <w:rPr>
          <w:rFonts w:ascii="Arial Black" w:hAnsi="Arial Black"/>
          <w:sz w:val="20"/>
          <w:lang w:val="en-CA"/>
        </w:rPr>
        <w:tab/>
      </w:r>
      <w:r w:rsidR="00E21A0A" w:rsidRPr="00D74D3B">
        <w:rPr>
          <w:rFonts w:ascii="Arial" w:hAnsi="Arial"/>
          <w:sz w:val="20"/>
          <w:lang w:val="en-CA"/>
        </w:rPr>
        <w:t>-</w:t>
      </w:r>
      <w:r w:rsidR="00E21A0A" w:rsidRPr="00D74D3B">
        <w:rPr>
          <w:rFonts w:ascii="Arial" w:hAnsi="Arial"/>
          <w:sz w:val="20"/>
          <w:lang w:val="en-CA"/>
        </w:rPr>
        <w:tab/>
        <w:t>120V.</w:t>
      </w:r>
    </w:p>
    <w:p w14:paraId="5D69D8B3" w14:textId="07C6640A" w:rsidR="00E21A0A" w:rsidRPr="00074575" w:rsidRDefault="00074575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  <w:lang w:val="en-CA"/>
        </w:rPr>
      </w:pPr>
      <w:r w:rsidRPr="00074575">
        <w:rPr>
          <w:rFonts w:ascii="Arial Black" w:hAnsi="Arial Black"/>
          <w:sz w:val="20"/>
          <w:lang w:val="en-CA"/>
        </w:rPr>
        <w:t>Linear density</w:t>
      </w:r>
      <w:r w:rsidR="00E21A0A" w:rsidRPr="00074575">
        <w:rPr>
          <w:rFonts w:ascii="Arial" w:hAnsi="Arial"/>
          <w:sz w:val="20"/>
          <w:lang w:val="en-CA"/>
        </w:rPr>
        <w:tab/>
        <w:t>-</w:t>
      </w:r>
      <w:r w:rsidRPr="00074575">
        <w:rPr>
          <w:rFonts w:ascii="Arial" w:hAnsi="Arial"/>
          <w:sz w:val="20"/>
          <w:lang w:val="en-CA"/>
        </w:rPr>
        <w:tab/>
      </w:r>
      <w:r w:rsidR="00E21A0A" w:rsidRPr="00074575">
        <w:rPr>
          <w:rFonts w:ascii="Arial" w:hAnsi="Arial"/>
          <w:sz w:val="20"/>
          <w:lang w:val="en-CA"/>
        </w:rPr>
        <w:t>7</w:t>
      </w:r>
      <w:r w:rsidRPr="00074575">
        <w:rPr>
          <w:rFonts w:ascii="Arial" w:hAnsi="Arial"/>
          <w:sz w:val="20"/>
          <w:lang w:val="en-CA"/>
        </w:rPr>
        <w:t xml:space="preserve"> </w:t>
      </w:r>
      <w:r w:rsidR="00E21A0A" w:rsidRPr="00074575">
        <w:rPr>
          <w:rFonts w:ascii="Arial" w:hAnsi="Arial"/>
          <w:sz w:val="20"/>
          <w:lang w:val="en-CA"/>
        </w:rPr>
        <w:t>W</w:t>
      </w:r>
      <w:r w:rsidRPr="00074575">
        <w:rPr>
          <w:rFonts w:ascii="Arial" w:hAnsi="Arial"/>
          <w:sz w:val="20"/>
          <w:lang w:val="en-CA"/>
        </w:rPr>
        <w:t>atts per foot.</w:t>
      </w:r>
      <w:r w:rsidR="00E21A0A" w:rsidRPr="00074575">
        <w:rPr>
          <w:rFonts w:ascii="Arial" w:hAnsi="Arial"/>
          <w:sz w:val="20"/>
          <w:lang w:val="en-CA"/>
        </w:rPr>
        <w:t xml:space="preserve"> </w:t>
      </w:r>
    </w:p>
    <w:p w14:paraId="40AB39C6" w14:textId="7C4A1C50" w:rsidR="00E21A0A" w:rsidRPr="007F4D77" w:rsidRDefault="00457721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Cold lead lengt</w:t>
      </w:r>
      <w:r w:rsidR="00074575">
        <w:rPr>
          <w:rFonts w:ascii="Arial Black" w:hAnsi="Arial Black"/>
          <w:sz w:val="20"/>
          <w:lang w:val="en-CA"/>
        </w:rPr>
        <w:t>h</w:t>
      </w:r>
      <w:r w:rsidR="00E21A0A" w:rsidRPr="007F4D77">
        <w:rPr>
          <w:rFonts w:ascii="Arial" w:hAnsi="Arial"/>
          <w:sz w:val="20"/>
          <w:lang w:val="en-CA"/>
        </w:rPr>
        <w:tab/>
        <w:t>-</w:t>
      </w:r>
      <w:r w:rsidR="00E21A0A" w:rsidRPr="007F4D77">
        <w:rPr>
          <w:rFonts w:ascii="Arial" w:hAnsi="Arial"/>
          <w:sz w:val="20"/>
          <w:lang w:val="en-CA"/>
        </w:rPr>
        <w:tab/>
      </w:r>
      <w:r w:rsidR="00E21A0A" w:rsidRPr="007F4D77">
        <w:rPr>
          <w:rStyle w:val="BookmanOldStyle"/>
          <w:rFonts w:ascii="Arial" w:hAnsi="Arial"/>
          <w:sz w:val="20"/>
          <w:lang w:val="en-CA"/>
        </w:rPr>
        <w:t>30</w:t>
      </w:r>
      <w:r w:rsidR="00074575">
        <w:rPr>
          <w:rStyle w:val="BookmanOldStyle"/>
          <w:rFonts w:ascii="Arial" w:hAnsi="Arial"/>
          <w:sz w:val="20"/>
          <w:lang w:val="en-CA"/>
        </w:rPr>
        <w:t xml:space="preserve"> in.</w:t>
      </w:r>
      <w:r w:rsidR="00E21A0A" w:rsidRPr="007F4D77">
        <w:rPr>
          <w:rStyle w:val="BookmanOldStyle"/>
          <w:rFonts w:ascii="Arial" w:hAnsi="Arial"/>
          <w:sz w:val="20"/>
          <w:lang w:val="en-CA"/>
        </w:rPr>
        <w:t xml:space="preserve"> (0</w:t>
      </w:r>
      <w:r w:rsidR="00074575">
        <w:rPr>
          <w:rStyle w:val="BookmanOldStyle"/>
          <w:rFonts w:ascii="Arial" w:hAnsi="Arial"/>
          <w:sz w:val="20"/>
          <w:lang w:val="en-CA"/>
        </w:rPr>
        <w:t>.</w:t>
      </w:r>
      <w:r w:rsidR="00E21A0A" w:rsidRPr="007F4D77">
        <w:rPr>
          <w:rStyle w:val="BookmanOldStyle"/>
          <w:rFonts w:ascii="Arial" w:hAnsi="Arial"/>
          <w:sz w:val="20"/>
          <w:lang w:val="en-CA"/>
        </w:rPr>
        <w:t>76 m)</w:t>
      </w:r>
      <w:r w:rsidR="00E21A0A" w:rsidRPr="007F4D77">
        <w:rPr>
          <w:rFonts w:ascii="Arial" w:hAnsi="Arial"/>
          <w:sz w:val="20"/>
          <w:lang w:val="en-CA"/>
        </w:rPr>
        <w:t>.</w:t>
      </w:r>
      <w:r w:rsidR="00074575" w:rsidRPr="00074575">
        <w:rPr>
          <w:rFonts w:ascii="Arial Black" w:hAnsi="Arial Black"/>
          <w:noProof/>
          <w:color w:val="FF0000"/>
          <w:lang w:val="en-CA"/>
        </w:rPr>
        <w:t xml:space="preserve"> </w:t>
      </w:r>
    </w:p>
    <w:p w14:paraId="03D4263E" w14:textId="422D3388" w:rsidR="00E21A0A" w:rsidRPr="007F4D77" w:rsidRDefault="00457721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Outer jacket</w:t>
      </w:r>
      <w:r w:rsidR="00E21A0A" w:rsidRPr="007F4D77">
        <w:rPr>
          <w:rFonts w:ascii="Arial" w:hAnsi="Arial"/>
          <w:sz w:val="20"/>
          <w:lang w:val="en-CA"/>
        </w:rPr>
        <w:tab/>
      </w:r>
      <w:r w:rsidR="005D2DC1" w:rsidRPr="007F4D77">
        <w:rPr>
          <w:rFonts w:ascii="Arial" w:hAnsi="Arial"/>
          <w:sz w:val="20"/>
          <w:lang w:val="en-CA"/>
        </w:rPr>
        <w:t>-</w:t>
      </w:r>
      <w:r w:rsidR="005D2DC1" w:rsidRPr="007F4D77">
        <w:rPr>
          <w:rFonts w:ascii="Arial" w:hAnsi="Arial"/>
          <w:sz w:val="20"/>
          <w:lang w:val="en-CA"/>
        </w:rPr>
        <w:tab/>
      </w:r>
      <w:r w:rsidR="00E21A0A" w:rsidRPr="007F4D77">
        <w:rPr>
          <w:rFonts w:ascii="Arial" w:hAnsi="Arial"/>
          <w:sz w:val="20"/>
          <w:lang w:val="en-CA"/>
        </w:rPr>
        <w:t>PVC</w:t>
      </w:r>
      <w:r w:rsidR="00074575">
        <w:rPr>
          <w:rFonts w:ascii="Arial" w:hAnsi="Arial"/>
          <w:sz w:val="20"/>
          <w:lang w:val="en-CA"/>
        </w:rPr>
        <w:t>.</w:t>
      </w:r>
    </w:p>
    <w:p w14:paraId="7CCBCCAC" w14:textId="49CAFA3C" w:rsidR="00E21A0A" w:rsidRPr="007F4D77" w:rsidRDefault="00457721" w:rsidP="00E21A0A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Style w:val="BookmanOldStyle"/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Bus wire</w:t>
      </w:r>
      <w:r w:rsidR="00E21A0A" w:rsidRPr="007F4D77">
        <w:rPr>
          <w:rFonts w:ascii="Arial" w:hAnsi="Arial"/>
          <w:sz w:val="20"/>
          <w:lang w:val="en-CA"/>
        </w:rPr>
        <w:tab/>
        <w:t>-</w:t>
      </w:r>
      <w:r w:rsidR="00E21A0A" w:rsidRPr="007F4D77">
        <w:rPr>
          <w:rFonts w:ascii="Arial" w:hAnsi="Arial"/>
          <w:sz w:val="20"/>
          <w:lang w:val="en-CA"/>
        </w:rPr>
        <w:tab/>
      </w:r>
      <w:r w:rsidRPr="00C148DF">
        <w:rPr>
          <w:rFonts w:ascii="Arial" w:hAnsi="Arial"/>
          <w:sz w:val="20"/>
          <w:lang w:val="en-CA"/>
        </w:rPr>
        <w:t>Nickel plated copper</w:t>
      </w:r>
      <w:r w:rsidR="00E21A0A" w:rsidRPr="007F4D77">
        <w:rPr>
          <w:rFonts w:ascii="Arial" w:hAnsi="Arial"/>
          <w:sz w:val="20"/>
          <w:lang w:val="en-CA"/>
        </w:rPr>
        <w:t>.</w:t>
      </w:r>
    </w:p>
    <w:p w14:paraId="3177CC82" w14:textId="72C30099" w:rsidR="00E21A0A" w:rsidRPr="007F4D77" w:rsidRDefault="00457721" w:rsidP="00E21A0A">
      <w:pPr>
        <w:pStyle w:val="En-tte"/>
        <w:tabs>
          <w:tab w:val="left" w:pos="3402"/>
        </w:tabs>
        <w:spacing w:line="240" w:lineRule="exact"/>
        <w:ind w:left="3261" w:hanging="3261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Minimum bend radius</w:t>
      </w:r>
      <w:r w:rsidR="00E21A0A" w:rsidRPr="007F4D77">
        <w:rPr>
          <w:rFonts w:ascii="Arial Black" w:hAnsi="Arial Black"/>
          <w:sz w:val="20"/>
          <w:lang w:val="en-CA"/>
        </w:rPr>
        <w:tab/>
      </w:r>
      <w:proofErr w:type="gramStart"/>
      <w:r w:rsidR="00E21A0A" w:rsidRPr="007F4D77">
        <w:rPr>
          <w:rFonts w:ascii="Arial" w:hAnsi="Arial"/>
          <w:sz w:val="20"/>
          <w:lang w:val="en-CA"/>
        </w:rPr>
        <w:t xml:space="preserve">-  </w:t>
      </w:r>
      <w:r w:rsidR="00074575">
        <w:rPr>
          <w:rFonts w:ascii="Arial" w:hAnsi="Arial"/>
          <w:sz w:val="20"/>
          <w:lang w:val="en-CA"/>
        </w:rPr>
        <w:t>5</w:t>
      </w:r>
      <w:proofErr w:type="gramEnd"/>
      <w:r w:rsidR="00074575">
        <w:rPr>
          <w:rFonts w:ascii="Arial" w:hAnsi="Arial"/>
          <w:sz w:val="20"/>
          <w:lang w:val="en-CA"/>
        </w:rPr>
        <w:t>/16 in. (8 mm).</w:t>
      </w:r>
    </w:p>
    <w:p w14:paraId="25A9A9DD" w14:textId="7C47036A" w:rsidR="00074575" w:rsidRPr="007F4D77" w:rsidRDefault="00457721" w:rsidP="00542452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Included hardware</w:t>
      </w:r>
      <w:r w:rsidRPr="007F4D77">
        <w:rPr>
          <w:rFonts w:ascii="Arial Black" w:hAnsi="Arial Black"/>
          <w:sz w:val="20"/>
          <w:lang w:val="en-CA"/>
        </w:rPr>
        <w:tab/>
      </w:r>
      <w:r w:rsidRPr="007F4D77">
        <w:rPr>
          <w:rFonts w:ascii="Arial" w:hAnsi="Arial"/>
          <w:sz w:val="20"/>
          <w:lang w:val="en-CA"/>
        </w:rPr>
        <w:t>-</w:t>
      </w:r>
      <w:r w:rsidRPr="007F4D77">
        <w:rPr>
          <w:rFonts w:ascii="Arial" w:hAnsi="Arial"/>
          <w:sz w:val="20"/>
          <w:lang w:val="en-CA"/>
        </w:rPr>
        <w:tab/>
      </w:r>
      <w:r w:rsidR="00542452">
        <w:rPr>
          <w:rFonts w:ascii="Helvetica" w:hAnsi="Helvetica" w:cs="Helvetica"/>
          <w:color w:val="000000"/>
          <w:sz w:val="20"/>
          <w:lang w:val="en-US"/>
        </w:rPr>
        <w:t xml:space="preserve">Built-in bi-metal thermostat energizes </w:t>
      </w:r>
      <w:r w:rsidR="00074575" w:rsidRPr="007F4D77">
        <w:rPr>
          <w:rFonts w:ascii="Arial" w:hAnsi="Arial"/>
          <w:sz w:val="20"/>
          <w:lang w:val="en-CA"/>
        </w:rPr>
        <w:t xml:space="preserve">the cable when temperature </w:t>
      </w:r>
      <w:r w:rsidR="00D9194E">
        <w:rPr>
          <w:rFonts w:ascii="Helvetica" w:hAnsi="Helvetica" w:cs="Helvetica"/>
          <w:color w:val="000000"/>
          <w:sz w:val="20"/>
          <w:lang w:val="en-US"/>
        </w:rPr>
        <w:t>fall</w:t>
      </w:r>
      <w:r w:rsidR="00542452">
        <w:rPr>
          <w:rFonts w:ascii="Helvetica" w:hAnsi="Helvetica" w:cs="Helvetica"/>
          <w:color w:val="000000"/>
          <w:sz w:val="20"/>
          <w:lang w:val="en-US"/>
        </w:rPr>
        <w:t>s</w:t>
      </w:r>
      <w:r w:rsidR="00074575" w:rsidRPr="007F4D77">
        <w:rPr>
          <w:rFonts w:ascii="Arial" w:hAnsi="Arial"/>
          <w:sz w:val="20"/>
          <w:lang w:val="en-CA"/>
        </w:rPr>
        <w:t xml:space="preserve"> </w:t>
      </w:r>
      <w:r w:rsidR="00542452">
        <w:rPr>
          <w:rFonts w:ascii="Arial" w:hAnsi="Arial"/>
          <w:sz w:val="20"/>
          <w:lang w:val="en-CA"/>
        </w:rPr>
        <w:br/>
      </w:r>
      <w:r w:rsidR="00074575" w:rsidRPr="007F4D77">
        <w:rPr>
          <w:rFonts w:ascii="Arial" w:hAnsi="Arial"/>
          <w:sz w:val="20"/>
          <w:lang w:val="en-CA"/>
        </w:rPr>
        <w:t>below 4 °C (</w:t>
      </w:r>
      <w:r w:rsidR="00074575" w:rsidRPr="00074575">
        <w:rPr>
          <w:rFonts w:ascii="Arial" w:hAnsi="Arial"/>
          <w:sz w:val="20"/>
          <w:lang w:val="en-CA"/>
        </w:rPr>
        <w:t>40 °F)</w:t>
      </w:r>
      <w:r w:rsidR="00074575">
        <w:rPr>
          <w:rFonts w:ascii="Arial" w:hAnsi="Arial"/>
          <w:sz w:val="20"/>
          <w:lang w:val="en-CA"/>
        </w:rPr>
        <w:t>.</w:t>
      </w:r>
    </w:p>
    <w:p w14:paraId="6B3BC1AE" w14:textId="42F35101" w:rsidR="00457721" w:rsidRPr="007F4D77" w:rsidRDefault="00074575" w:rsidP="00074575">
      <w:pPr>
        <w:pStyle w:val="En-tte"/>
        <w:numPr>
          <w:ilvl w:val="0"/>
          <w:numId w:val="1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>
        <w:rPr>
          <w:rFonts w:ascii="Arial" w:hAnsi="Arial"/>
          <w:sz w:val="20"/>
          <w:lang w:val="en-CA"/>
        </w:rPr>
        <w:t>Grounded 3-pronged plug</w:t>
      </w:r>
      <w:r w:rsidR="00457721" w:rsidRPr="007F4D77">
        <w:rPr>
          <w:rFonts w:ascii="Arial" w:hAnsi="Arial"/>
          <w:sz w:val="20"/>
          <w:lang w:val="en-CA"/>
        </w:rPr>
        <w:t xml:space="preserve"> with indicator light to show when the cable is on</w:t>
      </w:r>
      <w:r>
        <w:rPr>
          <w:rFonts w:ascii="Arial" w:hAnsi="Arial"/>
          <w:sz w:val="20"/>
          <w:lang w:val="en-CA"/>
        </w:rPr>
        <w:t>.</w:t>
      </w:r>
    </w:p>
    <w:p w14:paraId="46832FBC" w14:textId="75F16865" w:rsidR="0001567E" w:rsidRPr="007F4D77" w:rsidRDefault="0001567E" w:rsidP="0001567E">
      <w:pPr>
        <w:pStyle w:val="En-tte"/>
        <w:tabs>
          <w:tab w:val="left" w:pos="3240"/>
          <w:tab w:val="left" w:pos="3420"/>
        </w:tabs>
        <w:spacing w:line="240" w:lineRule="exact"/>
        <w:ind w:left="3240" w:hanging="3240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Installation</w:t>
      </w:r>
      <w:r w:rsidRPr="007F4D77">
        <w:rPr>
          <w:rFonts w:ascii="Arial" w:hAnsi="Arial"/>
          <w:sz w:val="20"/>
          <w:lang w:val="en-CA"/>
        </w:rPr>
        <w:tab/>
        <w:t>-</w:t>
      </w:r>
      <w:r w:rsidRPr="007F4D77">
        <w:rPr>
          <w:rFonts w:ascii="Arial" w:hAnsi="Arial"/>
          <w:b/>
          <w:sz w:val="20"/>
          <w:lang w:val="en-CA"/>
        </w:rPr>
        <w:tab/>
      </w:r>
      <w:r w:rsidRPr="007F4D77">
        <w:rPr>
          <w:rFonts w:ascii="Arial" w:hAnsi="Arial"/>
          <w:b/>
          <w:color w:val="FF0000"/>
          <w:sz w:val="20"/>
          <w:lang w:val="en-CA"/>
        </w:rPr>
        <w:t xml:space="preserve">Never cut or shorten the </w:t>
      </w:r>
      <w:r w:rsidR="00074575">
        <w:rPr>
          <w:rFonts w:ascii="Arial" w:hAnsi="Arial"/>
          <w:b/>
          <w:color w:val="FF0000"/>
          <w:sz w:val="20"/>
          <w:lang w:val="en-CA"/>
        </w:rPr>
        <w:t xml:space="preserve">heating </w:t>
      </w:r>
      <w:r w:rsidRPr="007F4D77">
        <w:rPr>
          <w:rFonts w:ascii="Arial" w:hAnsi="Arial"/>
          <w:b/>
          <w:color w:val="FF0000"/>
          <w:sz w:val="20"/>
          <w:lang w:val="en-CA"/>
        </w:rPr>
        <w:t>cable</w:t>
      </w:r>
      <w:r w:rsidR="00074575">
        <w:rPr>
          <w:rFonts w:ascii="Arial" w:hAnsi="Arial"/>
          <w:b/>
          <w:color w:val="FF0000"/>
          <w:sz w:val="20"/>
          <w:lang w:val="en-CA"/>
        </w:rPr>
        <w:t>.</w:t>
      </w:r>
    </w:p>
    <w:p w14:paraId="31D1FC5F" w14:textId="77777777" w:rsidR="00D9194E" w:rsidRPr="007F4D77" w:rsidRDefault="00D9194E" w:rsidP="00D9194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" w:hAnsi="Arial"/>
          <w:sz w:val="20"/>
          <w:lang w:val="en-CA"/>
        </w:rPr>
        <w:t>Install</w:t>
      </w:r>
      <w:r>
        <w:rPr>
          <w:rFonts w:ascii="Arial" w:hAnsi="Arial"/>
          <w:sz w:val="20"/>
          <w:lang w:val="en-CA"/>
        </w:rPr>
        <w:t>ation</w:t>
      </w:r>
      <w:r w:rsidRPr="007F4D77">
        <w:rPr>
          <w:rFonts w:ascii="Arial" w:hAnsi="Arial"/>
          <w:sz w:val="20"/>
          <w:lang w:val="en-CA"/>
        </w:rPr>
        <w:t xml:space="preserve"> under </w:t>
      </w:r>
      <w:r>
        <w:rPr>
          <w:rFonts w:ascii="Arial" w:hAnsi="Arial"/>
          <w:sz w:val="20"/>
          <w:lang w:val="en-CA"/>
        </w:rPr>
        <w:t xml:space="preserve">the </w:t>
      </w:r>
      <w:r w:rsidRPr="007F4D77">
        <w:rPr>
          <w:rFonts w:ascii="Arial" w:hAnsi="Arial"/>
          <w:sz w:val="20"/>
          <w:lang w:val="en-CA"/>
        </w:rPr>
        <w:t xml:space="preserve">insulation </w:t>
      </w:r>
      <w:r>
        <w:rPr>
          <w:rFonts w:ascii="Arial" w:hAnsi="Arial"/>
          <w:sz w:val="20"/>
          <w:lang w:val="en-CA"/>
        </w:rPr>
        <w:t>of the pipe.</w:t>
      </w:r>
    </w:p>
    <w:p w14:paraId="31CB135E" w14:textId="1803C964" w:rsidR="0001567E" w:rsidRPr="00074575" w:rsidRDefault="0001567E" w:rsidP="0001567E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  <w:lang w:val="en-CA"/>
        </w:rPr>
      </w:pPr>
      <w:r w:rsidRPr="00074575">
        <w:rPr>
          <w:rStyle w:val="BookmanOldStyle"/>
          <w:rFonts w:ascii="Arial" w:hAnsi="Arial"/>
          <w:sz w:val="20"/>
          <w:lang w:val="en-CA"/>
        </w:rPr>
        <w:t xml:space="preserve">For indoor and outdoor </w:t>
      </w:r>
      <w:r w:rsidR="00074575" w:rsidRPr="00074575">
        <w:rPr>
          <w:rStyle w:val="BookmanOldStyle"/>
          <w:rFonts w:ascii="Arial" w:hAnsi="Arial"/>
          <w:sz w:val="20"/>
          <w:lang w:val="en-CA"/>
        </w:rPr>
        <w:t>applications.</w:t>
      </w:r>
      <w:r w:rsidRPr="00074575">
        <w:rPr>
          <w:rStyle w:val="BookmanOldStyle"/>
          <w:rFonts w:ascii="Arial" w:hAnsi="Arial"/>
          <w:sz w:val="20"/>
          <w:lang w:val="en-CA"/>
        </w:rPr>
        <w:t xml:space="preserve"> </w:t>
      </w:r>
    </w:p>
    <w:p w14:paraId="20AEE4C3" w14:textId="598C19E2" w:rsidR="00E21A0A" w:rsidRPr="00C366D4" w:rsidRDefault="0001567E" w:rsidP="0001567E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>
        <w:rPr>
          <w:rStyle w:val="BookmanOldStyle"/>
          <w:rFonts w:ascii="Arial" w:hAnsi="Arial"/>
          <w:sz w:val="20"/>
        </w:rPr>
        <w:t xml:space="preserve">Minimum installation </w:t>
      </w:r>
      <w:proofErr w:type="spellStart"/>
      <w:r>
        <w:rPr>
          <w:rStyle w:val="BookmanOldStyle"/>
          <w:rFonts w:ascii="Arial" w:hAnsi="Arial"/>
          <w:sz w:val="20"/>
        </w:rPr>
        <w:t>temperature</w:t>
      </w:r>
      <w:proofErr w:type="spellEnd"/>
      <w:r>
        <w:rPr>
          <w:rStyle w:val="BookmanOldStyle"/>
          <w:rFonts w:ascii="Arial" w:hAnsi="Arial"/>
          <w:sz w:val="20"/>
        </w:rPr>
        <w:t>: </w:t>
      </w:r>
      <w:r>
        <w:rPr>
          <w:rFonts w:ascii="Arial" w:hAnsi="Arial"/>
          <w:sz w:val="20"/>
        </w:rPr>
        <w:t>0 °C (34 °F)</w:t>
      </w:r>
      <w:r w:rsidR="00074575">
        <w:rPr>
          <w:rFonts w:ascii="Arial" w:hAnsi="Arial"/>
          <w:sz w:val="20"/>
        </w:rPr>
        <w:t>.</w:t>
      </w:r>
      <w:r w:rsidR="00E21A0A" w:rsidRPr="00C366D4">
        <w:rPr>
          <w:rFonts w:ascii="Arial" w:hAnsi="Arial" w:cs="Arial"/>
          <w:sz w:val="20"/>
        </w:rPr>
        <w:tab/>
      </w:r>
      <w:r w:rsidR="00E21A0A" w:rsidRPr="00C366D4">
        <w:rPr>
          <w:rStyle w:val="BookmanOldStyle"/>
          <w:rFonts w:ascii="Arial" w:hAnsi="Arial"/>
          <w:sz w:val="20"/>
        </w:rPr>
        <w:tab/>
      </w:r>
    </w:p>
    <w:p w14:paraId="4F7B8D1C" w14:textId="178C4E05" w:rsidR="0001567E" w:rsidRPr="007F4D77" w:rsidRDefault="0001567E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 Black" w:hAnsi="Arial Black"/>
          <w:sz w:val="20"/>
          <w:lang w:val="en-CA"/>
        </w:rPr>
      </w:pPr>
      <w:r w:rsidRPr="007F4D77">
        <w:rPr>
          <w:rFonts w:ascii="Arial Black" w:hAnsi="Arial Black"/>
          <w:color w:val="FF0000"/>
          <w:sz w:val="20"/>
          <w:lang w:val="en-CA"/>
        </w:rPr>
        <w:t>Warranty</w:t>
      </w:r>
      <w:r w:rsidRPr="007F4D77">
        <w:rPr>
          <w:rFonts w:ascii="Arial" w:hAnsi="Arial"/>
          <w:color w:val="FF0000"/>
          <w:sz w:val="20"/>
          <w:lang w:val="en-CA"/>
        </w:rPr>
        <w:tab/>
        <w:t>-</w:t>
      </w:r>
      <w:r w:rsidRPr="007F4D77">
        <w:rPr>
          <w:rFonts w:ascii="Arial" w:hAnsi="Arial"/>
          <w:color w:val="FF0000"/>
          <w:sz w:val="20"/>
          <w:lang w:val="en-CA"/>
        </w:rPr>
        <w:tab/>
        <w:t>1-year basic warranty on the heating cabl</w:t>
      </w:r>
      <w:r w:rsidR="00EB641D">
        <w:rPr>
          <w:rFonts w:ascii="Arial" w:hAnsi="Arial"/>
          <w:color w:val="FF0000"/>
          <w:sz w:val="20"/>
          <w:lang w:val="en-CA"/>
        </w:rPr>
        <w:t>e.</w:t>
      </w:r>
    </w:p>
    <w:p w14:paraId="0505B0E9" w14:textId="64228675" w:rsidR="0001567E" w:rsidRPr="00074575" w:rsidRDefault="00E21A0A" w:rsidP="0001567E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074575">
        <w:rPr>
          <w:rFonts w:ascii="Arial Black" w:hAnsi="Arial Black"/>
          <w:sz w:val="20"/>
          <w:lang w:val="en-CA"/>
        </w:rPr>
        <w:t>Application</w:t>
      </w:r>
      <w:r w:rsidRPr="00074575">
        <w:rPr>
          <w:rFonts w:ascii="Arial" w:hAnsi="Arial"/>
          <w:sz w:val="20"/>
          <w:lang w:val="en-CA"/>
        </w:rPr>
        <w:tab/>
        <w:t>-</w:t>
      </w:r>
      <w:r w:rsidRPr="00074575">
        <w:rPr>
          <w:rFonts w:ascii="Arial" w:hAnsi="Arial"/>
          <w:sz w:val="20"/>
          <w:lang w:val="en-CA"/>
        </w:rPr>
        <w:tab/>
      </w:r>
      <w:bookmarkEnd w:id="0"/>
      <w:r w:rsidR="0001567E" w:rsidRPr="00074575">
        <w:rPr>
          <w:rFonts w:ascii="Arial" w:hAnsi="Arial"/>
          <w:sz w:val="20"/>
          <w:lang w:val="en-CA"/>
        </w:rPr>
        <w:t>Metal</w:t>
      </w:r>
      <w:r w:rsidR="00074575" w:rsidRPr="00074575">
        <w:rPr>
          <w:rFonts w:ascii="Arial" w:hAnsi="Arial"/>
          <w:sz w:val="20"/>
          <w:lang w:val="en-CA"/>
        </w:rPr>
        <w:t>lic</w:t>
      </w:r>
      <w:r w:rsidR="0001567E" w:rsidRPr="00074575">
        <w:rPr>
          <w:rFonts w:ascii="Arial" w:hAnsi="Arial"/>
          <w:sz w:val="20"/>
          <w:lang w:val="en-CA"/>
        </w:rPr>
        <w:t xml:space="preserve"> and non-metal</w:t>
      </w:r>
      <w:r w:rsidR="00074575" w:rsidRPr="00074575">
        <w:rPr>
          <w:rFonts w:ascii="Arial" w:hAnsi="Arial"/>
          <w:sz w:val="20"/>
          <w:lang w:val="en-CA"/>
        </w:rPr>
        <w:t>lic</w:t>
      </w:r>
      <w:r w:rsidR="0001567E" w:rsidRPr="00074575">
        <w:rPr>
          <w:rFonts w:ascii="Arial" w:hAnsi="Arial"/>
          <w:sz w:val="20"/>
          <w:lang w:val="en-CA"/>
        </w:rPr>
        <w:t xml:space="preserve"> pipes</w:t>
      </w:r>
      <w:r w:rsidR="00074575" w:rsidRPr="00074575">
        <w:rPr>
          <w:rFonts w:ascii="Arial" w:hAnsi="Arial"/>
          <w:sz w:val="20"/>
          <w:lang w:val="en-CA"/>
        </w:rPr>
        <w:t>.</w:t>
      </w:r>
    </w:p>
    <w:p w14:paraId="46607FF5" w14:textId="1B8D2267" w:rsidR="0001567E" w:rsidRPr="007F4D77" w:rsidRDefault="0001567E" w:rsidP="0001567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" w:hAnsi="Arial"/>
          <w:sz w:val="20"/>
          <w:lang w:val="en-CA"/>
        </w:rPr>
        <w:t>Helps to prevent damage caused by frozen pipes</w:t>
      </w:r>
      <w:r w:rsidR="00074575">
        <w:rPr>
          <w:rFonts w:ascii="Arial" w:hAnsi="Arial"/>
          <w:sz w:val="20"/>
          <w:lang w:val="en-CA"/>
        </w:rPr>
        <w:t>.</w:t>
      </w:r>
    </w:p>
    <w:p w14:paraId="35F2D715" w14:textId="1AB5D8E2" w:rsidR="00540C05" w:rsidRPr="007F4D77" w:rsidRDefault="00540C05" w:rsidP="0001567E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b/>
          <w:sz w:val="20"/>
          <w:lang w:val="en-CA"/>
        </w:rPr>
      </w:pPr>
    </w:p>
    <w:p w14:paraId="4032190B" w14:textId="0A6FB532" w:rsidR="006A7AF8" w:rsidRPr="007F4D77" w:rsidRDefault="006A7AF8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7A86EBD1" w14:textId="296E7639" w:rsidR="00870AE7" w:rsidRPr="007F4D7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0DBA3DE7" w14:textId="3CE58E8D" w:rsidR="00870AE7" w:rsidRPr="007F4D7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4D9A8393" w14:textId="4AFD7530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78859D5B" w14:textId="38F2B3FB" w:rsidR="00074575" w:rsidRDefault="00074575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51EF6AD7" w14:textId="77777777" w:rsidR="00074575" w:rsidRPr="007F4D77" w:rsidRDefault="00074575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5CF7A1B9" w14:textId="62058FEF" w:rsidR="006A7AF8" w:rsidRPr="007F4D77" w:rsidRDefault="006A7AF8" w:rsidP="006A7AF8">
      <w:pPr>
        <w:tabs>
          <w:tab w:val="left" w:pos="2835"/>
          <w:tab w:val="center" w:pos="5400"/>
        </w:tabs>
        <w:spacing w:before="240"/>
        <w:rPr>
          <w:rFonts w:ascii="Arial" w:hAnsi="Arial"/>
          <w:b/>
          <w:sz w:val="20"/>
          <w:lang w:val="en-CA"/>
        </w:rPr>
      </w:pPr>
    </w:p>
    <w:p w14:paraId="2304112C" w14:textId="6731A2AD" w:rsidR="00CA077D" w:rsidRPr="006A7AF8" w:rsidRDefault="00C76DD0" w:rsidP="006A7AF8">
      <w:pPr>
        <w:tabs>
          <w:tab w:val="left" w:pos="2835"/>
          <w:tab w:val="center" w:pos="5400"/>
        </w:tabs>
        <w:spacing w:before="240"/>
        <w:rPr>
          <w:rFonts w:ascii="Arial" w:hAnsi="Arial"/>
          <w:sz w:val="20"/>
        </w:rPr>
      </w:pPr>
      <w:proofErr w:type="spellStart"/>
      <w:r>
        <w:rPr>
          <w:rFonts w:ascii="Arial" w:hAnsi="Arial"/>
          <w:b/>
          <w:sz w:val="20"/>
        </w:rPr>
        <w:lastRenderedPageBreak/>
        <w:t>Mod</w:t>
      </w:r>
      <w:r w:rsidR="00CD1FD3"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z w:val="20"/>
        </w:rPr>
        <w:t>ls</w:t>
      </w:r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5"/>
        <w:gridCol w:w="2314"/>
        <w:gridCol w:w="2315"/>
        <w:gridCol w:w="2327"/>
        <w:gridCol w:w="1329"/>
      </w:tblGrid>
      <w:tr w:rsidR="00537321" w:rsidRPr="00A96ECD" w14:paraId="6EFC059F" w14:textId="77777777" w:rsidTr="002601FF">
        <w:trPr>
          <w:trHeight w:val="243"/>
        </w:trPr>
        <w:tc>
          <w:tcPr>
            <w:tcW w:w="2505" w:type="dxa"/>
            <w:vMerge w:val="restart"/>
            <w:shd w:val="clear" w:color="auto" w:fill="auto"/>
            <w:vAlign w:val="center"/>
          </w:tcPr>
          <w:p w14:paraId="6E138C17" w14:textId="4204A27F" w:rsidR="00537321" w:rsidRPr="00CA077D" w:rsidRDefault="0001567E" w:rsidP="00A96ECD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Product </w:t>
            </w: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#</w:t>
            </w:r>
            <w:r w:rsidR="00154661" w:rsidRPr="00154661">
              <w:rPr>
                <w:rFonts w:ascii="Arial" w:eastAsia="Times New Roman" w:hAnsi="Arial"/>
                <w:b/>
                <w:sz w:val="14"/>
                <w:vertAlign w:val="superscript"/>
                <w:lang w:val="en-CA"/>
              </w:rPr>
              <w:t>1</w:t>
            </w:r>
          </w:p>
        </w:tc>
        <w:tc>
          <w:tcPr>
            <w:tcW w:w="4629" w:type="dxa"/>
            <w:gridSpan w:val="2"/>
            <w:vAlign w:val="center"/>
          </w:tcPr>
          <w:p w14:paraId="7EF236A7" w14:textId="0DD48F5D" w:rsidR="00537321" w:rsidRPr="00CA077D" w:rsidRDefault="0001567E" w:rsidP="002D4037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Length</w:t>
            </w:r>
            <w:proofErr w:type="spellEnd"/>
          </w:p>
        </w:tc>
        <w:tc>
          <w:tcPr>
            <w:tcW w:w="2327" w:type="dxa"/>
            <w:vMerge w:val="restart"/>
            <w:vAlign w:val="center"/>
          </w:tcPr>
          <w:p w14:paraId="6406DB1A" w14:textId="231FA558" w:rsidR="00537321" w:rsidRPr="007A0597" w:rsidRDefault="00537321" w:rsidP="00CC1CA9">
            <w:pPr>
              <w:jc w:val="center"/>
              <w:rPr>
                <w:rFonts w:ascii="Arial" w:hAnsi="Arial" w:cs="Arial"/>
                <w:b/>
                <w:sz w:val="14"/>
                <w:szCs w:val="14"/>
                <w:vertAlign w:val="superscript"/>
              </w:rPr>
            </w:pPr>
            <w:r w:rsidRPr="00AD45F1">
              <w:rPr>
                <w:rFonts w:ascii="Arial" w:hAnsi="Arial" w:cs="Arial"/>
                <w:b/>
                <w:sz w:val="14"/>
                <w:szCs w:val="14"/>
              </w:rPr>
              <w:t>Watt</w:t>
            </w:r>
            <w:r>
              <w:rPr>
                <w:rFonts w:ascii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329" w:type="dxa"/>
            <w:vMerge w:val="restart"/>
            <w:shd w:val="clear" w:color="auto" w:fill="FF0000"/>
            <w:vAlign w:val="center"/>
          </w:tcPr>
          <w:p w14:paraId="76106B94" w14:textId="06471ABF" w:rsidR="00537321" w:rsidRPr="00A96ECD" w:rsidRDefault="00537321" w:rsidP="00A96ECD">
            <w:pPr>
              <w:pStyle w:val="BlocTexte1"/>
              <w:tabs>
                <w:tab w:val="center" w:pos="1842"/>
              </w:tabs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t</w:t>
            </w:r>
            <w:r w:rsidR="004C63D5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y</w:t>
            </w:r>
          </w:p>
        </w:tc>
      </w:tr>
      <w:tr w:rsidR="0001567E" w:rsidRPr="000A5D5B" w14:paraId="5AE7579A" w14:textId="77777777" w:rsidTr="002601FF">
        <w:trPr>
          <w:trHeight w:val="243"/>
        </w:trPr>
        <w:tc>
          <w:tcPr>
            <w:tcW w:w="2505" w:type="dxa"/>
            <w:vMerge/>
            <w:shd w:val="clear" w:color="auto" w:fill="auto"/>
            <w:vAlign w:val="center"/>
          </w:tcPr>
          <w:p w14:paraId="5570A483" w14:textId="77777777" w:rsidR="0001567E" w:rsidRPr="000A5D5B" w:rsidRDefault="0001567E" w:rsidP="0001567E">
            <w:pPr>
              <w:pStyle w:val="Paragraphestandard"/>
              <w:jc w:val="center"/>
              <w:rPr>
                <w:rFonts w:ascii="Arial" w:eastAsia="Times New Roman" w:hAnsi="Arial"/>
                <w:b/>
                <w:sz w:val="14"/>
                <w:szCs w:val="14"/>
              </w:rPr>
            </w:pPr>
          </w:p>
        </w:tc>
        <w:tc>
          <w:tcPr>
            <w:tcW w:w="2314" w:type="dxa"/>
            <w:vAlign w:val="center"/>
          </w:tcPr>
          <w:p w14:paraId="5D642A40" w14:textId="10244BD7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ft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2315" w:type="dxa"/>
            <w:vAlign w:val="center"/>
          </w:tcPr>
          <w:p w14:paraId="66B5D255" w14:textId="13C115F5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0A5D5B">
              <w:rPr>
                <w:rFonts w:ascii="Arial" w:eastAsia="Times New Roman" w:hAnsi="Arial"/>
                <w:b/>
                <w:sz w:val="14"/>
              </w:rPr>
              <w:t>m</w:t>
            </w:r>
          </w:p>
        </w:tc>
        <w:tc>
          <w:tcPr>
            <w:tcW w:w="2327" w:type="dxa"/>
            <w:vMerge/>
            <w:vAlign w:val="center"/>
          </w:tcPr>
          <w:p w14:paraId="6852F519" w14:textId="4960D6DD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1329" w:type="dxa"/>
            <w:vMerge/>
            <w:vAlign w:val="center"/>
          </w:tcPr>
          <w:p w14:paraId="5191A157" w14:textId="77777777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</w:tr>
      <w:tr w:rsidR="00D74D3B" w:rsidRPr="00A96ECD" w14:paraId="45BDD15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8189658" w14:textId="407519B1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ORF-P003</w:t>
            </w:r>
          </w:p>
        </w:tc>
        <w:tc>
          <w:tcPr>
            <w:tcW w:w="2314" w:type="dxa"/>
            <w:vAlign w:val="center"/>
          </w:tcPr>
          <w:p w14:paraId="624CA148" w14:textId="5D59D3F5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15" w:type="dxa"/>
            <w:vAlign w:val="center"/>
          </w:tcPr>
          <w:p w14:paraId="30D435FA" w14:textId="2717E636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0.9</w:t>
            </w:r>
          </w:p>
        </w:tc>
        <w:tc>
          <w:tcPr>
            <w:tcW w:w="2327" w:type="dxa"/>
            <w:vAlign w:val="center"/>
          </w:tcPr>
          <w:p w14:paraId="58278419" w14:textId="5520E78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329" w:type="dxa"/>
            <w:vAlign w:val="bottom"/>
          </w:tcPr>
          <w:p w14:paraId="7F038979" w14:textId="0A48E58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2E67E4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1E156734" w14:textId="08A3A521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ORF-P006</w:t>
            </w:r>
          </w:p>
        </w:tc>
        <w:tc>
          <w:tcPr>
            <w:tcW w:w="2314" w:type="dxa"/>
            <w:vAlign w:val="center"/>
          </w:tcPr>
          <w:p w14:paraId="3624F2E2" w14:textId="2E202B5F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15" w:type="dxa"/>
            <w:vAlign w:val="center"/>
          </w:tcPr>
          <w:p w14:paraId="42869C65" w14:textId="78C1DA5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1.8</w:t>
            </w:r>
          </w:p>
        </w:tc>
        <w:tc>
          <w:tcPr>
            <w:tcW w:w="2327" w:type="dxa"/>
            <w:vAlign w:val="center"/>
          </w:tcPr>
          <w:p w14:paraId="412AB5CB" w14:textId="4780029A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1329" w:type="dxa"/>
            <w:vAlign w:val="bottom"/>
          </w:tcPr>
          <w:p w14:paraId="1E8D0431" w14:textId="299A325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4F94642C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F883A24" w14:textId="464FC280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ORF-P009</w:t>
            </w:r>
          </w:p>
        </w:tc>
        <w:tc>
          <w:tcPr>
            <w:tcW w:w="2314" w:type="dxa"/>
            <w:vAlign w:val="center"/>
          </w:tcPr>
          <w:p w14:paraId="282B860B" w14:textId="224C72EE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15" w:type="dxa"/>
            <w:vAlign w:val="center"/>
          </w:tcPr>
          <w:p w14:paraId="28C21D5A" w14:textId="69B4F0F9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2.7</w:t>
            </w:r>
          </w:p>
        </w:tc>
        <w:tc>
          <w:tcPr>
            <w:tcW w:w="2327" w:type="dxa"/>
            <w:vAlign w:val="center"/>
          </w:tcPr>
          <w:p w14:paraId="39ECD8DE" w14:textId="14F0990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1329" w:type="dxa"/>
            <w:vAlign w:val="bottom"/>
          </w:tcPr>
          <w:p w14:paraId="4E4887F3" w14:textId="1B89828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7C3D5756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AD3BF3C" w14:textId="0E2779DD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ORF-P012</w:t>
            </w:r>
          </w:p>
        </w:tc>
        <w:tc>
          <w:tcPr>
            <w:tcW w:w="2314" w:type="dxa"/>
            <w:vAlign w:val="center"/>
          </w:tcPr>
          <w:p w14:paraId="785C0CB4" w14:textId="4A9D0D7A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2315" w:type="dxa"/>
            <w:vAlign w:val="center"/>
          </w:tcPr>
          <w:p w14:paraId="7E604029" w14:textId="18DB419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3.7</w:t>
            </w:r>
          </w:p>
        </w:tc>
        <w:tc>
          <w:tcPr>
            <w:tcW w:w="2327" w:type="dxa"/>
            <w:vAlign w:val="center"/>
          </w:tcPr>
          <w:p w14:paraId="4D8A5EF4" w14:textId="6D2B552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329" w:type="dxa"/>
            <w:vAlign w:val="bottom"/>
          </w:tcPr>
          <w:p w14:paraId="50698C6F" w14:textId="05614FDC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8015A05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84C765A" w14:textId="5169EA07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ORF-P015</w:t>
            </w:r>
          </w:p>
        </w:tc>
        <w:tc>
          <w:tcPr>
            <w:tcW w:w="2314" w:type="dxa"/>
            <w:vAlign w:val="center"/>
          </w:tcPr>
          <w:p w14:paraId="08653B22" w14:textId="03434B6C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2315" w:type="dxa"/>
            <w:vAlign w:val="center"/>
          </w:tcPr>
          <w:p w14:paraId="2E9A3210" w14:textId="06CC3C61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4.6</w:t>
            </w:r>
          </w:p>
        </w:tc>
        <w:tc>
          <w:tcPr>
            <w:tcW w:w="2327" w:type="dxa"/>
            <w:vAlign w:val="center"/>
          </w:tcPr>
          <w:p w14:paraId="6C7F57D1" w14:textId="326F323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329" w:type="dxa"/>
            <w:vAlign w:val="bottom"/>
          </w:tcPr>
          <w:p w14:paraId="6C58DC1E" w14:textId="01416419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FAF275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6E733AD" w14:textId="32F78C1F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ORF-P018</w:t>
            </w:r>
          </w:p>
        </w:tc>
        <w:tc>
          <w:tcPr>
            <w:tcW w:w="2314" w:type="dxa"/>
            <w:vAlign w:val="center"/>
          </w:tcPr>
          <w:p w14:paraId="7EB66715" w14:textId="768EA410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2315" w:type="dxa"/>
            <w:vAlign w:val="center"/>
          </w:tcPr>
          <w:p w14:paraId="369D9EC5" w14:textId="627F3BEF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5.5</w:t>
            </w:r>
          </w:p>
        </w:tc>
        <w:tc>
          <w:tcPr>
            <w:tcW w:w="2327" w:type="dxa"/>
            <w:vAlign w:val="center"/>
          </w:tcPr>
          <w:p w14:paraId="57E0B512" w14:textId="6EE6D29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126</w:t>
            </w:r>
          </w:p>
        </w:tc>
        <w:tc>
          <w:tcPr>
            <w:tcW w:w="1329" w:type="dxa"/>
            <w:vAlign w:val="bottom"/>
          </w:tcPr>
          <w:p w14:paraId="628F54A5" w14:textId="44A9B6E6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564F4B1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6D860A6D" w14:textId="4044710E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ORF-P024</w:t>
            </w:r>
          </w:p>
        </w:tc>
        <w:tc>
          <w:tcPr>
            <w:tcW w:w="2314" w:type="dxa"/>
            <w:vAlign w:val="center"/>
          </w:tcPr>
          <w:p w14:paraId="4A4AEA2A" w14:textId="32D2A4EF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2315" w:type="dxa"/>
            <w:vAlign w:val="center"/>
          </w:tcPr>
          <w:p w14:paraId="37061CC2" w14:textId="01671F32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7.3</w:t>
            </w:r>
          </w:p>
        </w:tc>
        <w:tc>
          <w:tcPr>
            <w:tcW w:w="2327" w:type="dxa"/>
            <w:vAlign w:val="center"/>
          </w:tcPr>
          <w:p w14:paraId="008A0D9B" w14:textId="28296D1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168</w:t>
            </w:r>
          </w:p>
        </w:tc>
        <w:tc>
          <w:tcPr>
            <w:tcW w:w="1329" w:type="dxa"/>
            <w:vAlign w:val="bottom"/>
          </w:tcPr>
          <w:p w14:paraId="4B389F97" w14:textId="3DDA68A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415F046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1C44A5D" w14:textId="1CB1F297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ORF-P030</w:t>
            </w:r>
          </w:p>
        </w:tc>
        <w:tc>
          <w:tcPr>
            <w:tcW w:w="2314" w:type="dxa"/>
            <w:vAlign w:val="center"/>
          </w:tcPr>
          <w:p w14:paraId="62658436" w14:textId="7B5313C1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2315" w:type="dxa"/>
            <w:vAlign w:val="center"/>
          </w:tcPr>
          <w:p w14:paraId="6B8DEED2" w14:textId="4FCC100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9.0</w:t>
            </w:r>
          </w:p>
        </w:tc>
        <w:tc>
          <w:tcPr>
            <w:tcW w:w="2327" w:type="dxa"/>
            <w:vAlign w:val="center"/>
          </w:tcPr>
          <w:p w14:paraId="3F0FF203" w14:textId="584B69A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  <w:tc>
          <w:tcPr>
            <w:tcW w:w="1329" w:type="dxa"/>
            <w:vAlign w:val="bottom"/>
          </w:tcPr>
          <w:p w14:paraId="61C44384" w14:textId="7EED9E7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86C315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3459C03" w14:textId="71B44FC9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ORF-P040</w:t>
            </w:r>
          </w:p>
        </w:tc>
        <w:tc>
          <w:tcPr>
            <w:tcW w:w="2314" w:type="dxa"/>
            <w:vAlign w:val="center"/>
          </w:tcPr>
          <w:p w14:paraId="607EEE23" w14:textId="0829A159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2315" w:type="dxa"/>
            <w:vAlign w:val="center"/>
          </w:tcPr>
          <w:p w14:paraId="0082A6C3" w14:textId="460E464C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12.2</w:t>
            </w:r>
          </w:p>
        </w:tc>
        <w:tc>
          <w:tcPr>
            <w:tcW w:w="2327" w:type="dxa"/>
            <w:vAlign w:val="center"/>
          </w:tcPr>
          <w:p w14:paraId="2F44257D" w14:textId="60219C30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280</w:t>
            </w:r>
          </w:p>
        </w:tc>
        <w:tc>
          <w:tcPr>
            <w:tcW w:w="1329" w:type="dxa"/>
            <w:vAlign w:val="bottom"/>
          </w:tcPr>
          <w:p w14:paraId="645EEB0D" w14:textId="7CE5263A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3672B97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A9396BB" w14:textId="2D65D66B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ORF-P060</w:t>
            </w:r>
          </w:p>
        </w:tc>
        <w:tc>
          <w:tcPr>
            <w:tcW w:w="2314" w:type="dxa"/>
            <w:vAlign w:val="center"/>
          </w:tcPr>
          <w:p w14:paraId="1B0A69D7" w14:textId="173285F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  <w:tc>
          <w:tcPr>
            <w:tcW w:w="2315" w:type="dxa"/>
            <w:vAlign w:val="center"/>
          </w:tcPr>
          <w:p w14:paraId="798B11C7" w14:textId="5155E70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18.3</w:t>
            </w:r>
          </w:p>
        </w:tc>
        <w:tc>
          <w:tcPr>
            <w:tcW w:w="2327" w:type="dxa"/>
            <w:vAlign w:val="center"/>
          </w:tcPr>
          <w:p w14:paraId="6735F3BB" w14:textId="0471B9D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420</w:t>
            </w:r>
          </w:p>
        </w:tc>
        <w:tc>
          <w:tcPr>
            <w:tcW w:w="1329" w:type="dxa"/>
            <w:vAlign w:val="bottom"/>
          </w:tcPr>
          <w:p w14:paraId="1BD43144" w14:textId="7DF8679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002FFB3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3FE106E2" w14:textId="36DF9F36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ORF-P080</w:t>
            </w:r>
          </w:p>
        </w:tc>
        <w:tc>
          <w:tcPr>
            <w:tcW w:w="2314" w:type="dxa"/>
            <w:vAlign w:val="center"/>
          </w:tcPr>
          <w:p w14:paraId="36D1E2A5" w14:textId="1CF8761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80</w:t>
            </w:r>
          </w:p>
        </w:tc>
        <w:tc>
          <w:tcPr>
            <w:tcW w:w="2315" w:type="dxa"/>
            <w:vAlign w:val="center"/>
          </w:tcPr>
          <w:p w14:paraId="2CF0A5EA" w14:textId="11C7955E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24.4</w:t>
            </w:r>
          </w:p>
        </w:tc>
        <w:tc>
          <w:tcPr>
            <w:tcW w:w="2327" w:type="dxa"/>
            <w:vAlign w:val="center"/>
          </w:tcPr>
          <w:p w14:paraId="2719D0E9" w14:textId="19F2AC12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560</w:t>
            </w:r>
          </w:p>
        </w:tc>
        <w:tc>
          <w:tcPr>
            <w:tcW w:w="1329" w:type="dxa"/>
            <w:vAlign w:val="bottom"/>
          </w:tcPr>
          <w:p w14:paraId="24703863" w14:textId="3DAB1B0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14:paraId="6E840014" w14:textId="77777777" w:rsidR="00D74933" w:rsidRDefault="00D74933" w:rsidP="00D74933">
      <w:pPr>
        <w:tabs>
          <w:tab w:val="left" w:pos="80"/>
        </w:tabs>
        <w:autoSpaceDE w:val="0"/>
        <w:autoSpaceDN w:val="0"/>
        <w:adjustRightInd w:val="0"/>
        <w:spacing w:line="288" w:lineRule="auto"/>
        <w:textAlignment w:val="center"/>
        <w:rPr>
          <w:rFonts w:ascii="Myriad Pro" w:hAnsi="Myriad Pro" w:cs="Myriad Pro"/>
          <w:i/>
          <w:iCs/>
          <w:color w:val="C40D3B"/>
          <w:sz w:val="12"/>
          <w:szCs w:val="12"/>
          <w:vertAlign w:val="superscript"/>
          <w:lang w:val="fr-FR"/>
        </w:rPr>
      </w:pPr>
    </w:p>
    <w:p w14:paraId="201CDA94" w14:textId="77777777" w:rsidR="00233328" w:rsidRDefault="00233328" w:rsidP="00233328">
      <w:pPr>
        <w:tabs>
          <w:tab w:val="left" w:pos="80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iCs/>
          <w:sz w:val="14"/>
          <w:szCs w:val="14"/>
          <w:lang w:val="fr-FR"/>
        </w:rPr>
      </w:pPr>
      <w:r>
        <w:rPr>
          <w:rFonts w:ascii="Arial" w:hAnsi="Arial" w:cs="Arial"/>
          <w:i/>
          <w:iCs/>
          <w:sz w:val="14"/>
          <w:szCs w:val="14"/>
          <w:vertAlign w:val="superscript"/>
          <w:lang w:val="fr-FR"/>
        </w:rPr>
        <w:t>1</w:t>
      </w:r>
      <w:r>
        <w:rPr>
          <w:rFonts w:ascii="Arial" w:hAnsi="Arial" w:cs="Arial"/>
          <w:i/>
          <w:iCs/>
          <w:sz w:val="14"/>
          <w:szCs w:val="14"/>
          <w:lang w:val="fr-FR"/>
        </w:rPr>
        <w:t xml:space="preserve"> Must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be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plugged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into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a 120V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outlet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fitted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with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ground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fault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protection </w:t>
      </w:r>
      <w:proofErr w:type="spellStart"/>
      <w:r>
        <w:rPr>
          <w:rFonts w:ascii="Arial" w:hAnsi="Arial" w:cs="Arial"/>
          <w:i/>
          <w:iCs/>
          <w:sz w:val="14"/>
          <w:szCs w:val="14"/>
          <w:lang w:val="fr-FR"/>
        </w:rPr>
        <w:t>device</w:t>
      </w:r>
      <w:proofErr w:type="spellEnd"/>
      <w:r>
        <w:rPr>
          <w:rFonts w:ascii="Arial" w:hAnsi="Arial" w:cs="Arial"/>
          <w:i/>
          <w:iCs/>
          <w:sz w:val="14"/>
          <w:szCs w:val="14"/>
          <w:lang w:val="fr-FR"/>
        </w:rPr>
        <w:t xml:space="preserve"> (GFCI). </w:t>
      </w:r>
    </w:p>
    <w:p w14:paraId="53E2FBB0" w14:textId="77777777" w:rsidR="00915591" w:rsidRPr="00C33A88" w:rsidRDefault="00915591" w:rsidP="00915591">
      <w:pPr>
        <w:tabs>
          <w:tab w:val="left" w:pos="2187"/>
        </w:tabs>
        <w:spacing w:before="240"/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76"/>
        <w:gridCol w:w="7553"/>
        <w:gridCol w:w="1161"/>
      </w:tblGrid>
      <w:tr w:rsidR="00915591" w:rsidRPr="00C33A88" w14:paraId="27EEDAF3" w14:textId="77777777" w:rsidTr="00D9194E">
        <w:trPr>
          <w:trHeight w:val="432"/>
        </w:trPr>
        <w:tc>
          <w:tcPr>
            <w:tcW w:w="2076" w:type="dxa"/>
            <w:vAlign w:val="center"/>
          </w:tcPr>
          <w:p w14:paraId="45DE7CA2" w14:textId="77777777" w:rsidR="00915591" w:rsidRDefault="00915591" w:rsidP="000166B4">
            <w:pPr>
              <w:tabs>
                <w:tab w:val="left" w:pos="2187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Product </w:t>
            </w: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#</w:t>
            </w:r>
          </w:p>
          <w:p w14:paraId="036029B3" w14:textId="77777777" w:rsidR="00915591" w:rsidRPr="009921EE" w:rsidRDefault="00915591" w:rsidP="000166B4">
            <w:pPr>
              <w:tabs>
                <w:tab w:val="left" w:pos="2187"/>
              </w:tabs>
              <w:rPr>
                <w:rFonts w:ascii="Arial" w:hAnsi="Arial"/>
                <w:b/>
                <w:color w:val="FF0000"/>
                <w:sz w:val="20"/>
                <w:lang w:val="en-CA"/>
              </w:rPr>
            </w:pPr>
            <w:r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>Kit</w:t>
            </w:r>
          </w:p>
        </w:tc>
        <w:tc>
          <w:tcPr>
            <w:tcW w:w="7553" w:type="dxa"/>
            <w:vAlign w:val="center"/>
          </w:tcPr>
          <w:p w14:paraId="1B2C5926" w14:textId="77777777" w:rsidR="00915591" w:rsidRPr="00C33A88" w:rsidRDefault="00915591" w:rsidP="000166B4">
            <w:pPr>
              <w:tabs>
                <w:tab w:val="left" w:pos="2187"/>
              </w:tabs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Description</w:t>
            </w:r>
          </w:p>
        </w:tc>
        <w:tc>
          <w:tcPr>
            <w:tcW w:w="1161" w:type="dxa"/>
            <w:shd w:val="solid" w:color="FF0000" w:fill="auto"/>
            <w:vAlign w:val="center"/>
          </w:tcPr>
          <w:p w14:paraId="0F64C539" w14:textId="77777777" w:rsidR="00915591" w:rsidRPr="00C33A88" w:rsidRDefault="00915591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y</w:t>
            </w:r>
          </w:p>
        </w:tc>
      </w:tr>
      <w:tr w:rsidR="00915591" w:rsidRPr="001D2844" w14:paraId="7108ACFF" w14:textId="77777777" w:rsidTr="00D9194E">
        <w:trPr>
          <w:trHeight w:val="216"/>
        </w:trPr>
        <w:tc>
          <w:tcPr>
            <w:tcW w:w="2076" w:type="dxa"/>
            <w:vAlign w:val="center"/>
          </w:tcPr>
          <w:p w14:paraId="6E0B8469" w14:textId="09A1B1A5" w:rsidR="00915591" w:rsidRPr="00B857BD" w:rsidRDefault="00915591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</w:t>
            </w:r>
            <w:r w:rsidR="00F84772">
              <w:rPr>
                <w:rStyle w:val="TableauBoldGrey11"/>
                <w:rFonts w:ascii="Arial" w:hAnsi="Arial" w:cs="Arial"/>
                <w:b/>
                <w:color w:val="auto"/>
              </w:rPr>
              <w:t>2B</w:t>
            </w:r>
          </w:p>
        </w:tc>
        <w:tc>
          <w:tcPr>
            <w:tcW w:w="7553" w:type="dxa"/>
            <w:vAlign w:val="center"/>
          </w:tcPr>
          <w:p w14:paraId="4AE3B3B8" w14:textId="77777777" w:rsidR="00915591" w:rsidRPr="00443DA6" w:rsidRDefault="00915591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B27EBD">
              <w:rPr>
                <w:rStyle w:val="TableauGrey9"/>
                <w:rFonts w:ascii="Arial" w:hAnsi="Arial" w:cs="Arial"/>
                <w:color w:val="auto"/>
                <w:lang w:val="en-US"/>
              </w:rPr>
              <w:t xml:space="preserve">Self-adhesive glass fiber tape, max. temp. </w:t>
            </w:r>
            <w:r w:rsidRPr="00443DA6">
              <w:rPr>
                <w:rStyle w:val="TableauGrey9"/>
                <w:rFonts w:ascii="Arial" w:hAnsi="Arial" w:cs="Arial"/>
                <w:color w:val="auto"/>
              </w:rPr>
              <w:t xml:space="preserve">= 90 °C (194 °F), 50 m (165 </w:t>
            </w:r>
            <w:proofErr w:type="spellStart"/>
            <w:r w:rsidRPr="00443DA6">
              <w:rPr>
                <w:rStyle w:val="TableauGrey9"/>
                <w:rFonts w:ascii="Arial" w:hAnsi="Arial" w:cs="Arial"/>
                <w:color w:val="auto"/>
              </w:rPr>
              <w:t>ft</w:t>
            </w:r>
            <w:proofErr w:type="spellEnd"/>
            <w:r w:rsidRPr="00443DA6">
              <w:rPr>
                <w:rStyle w:val="TableauGrey9"/>
                <w:rFonts w:ascii="Arial" w:hAnsi="Arial" w:cs="Arial"/>
                <w:color w:val="auto"/>
              </w:rPr>
              <w:t>.)</w:t>
            </w:r>
          </w:p>
        </w:tc>
        <w:tc>
          <w:tcPr>
            <w:tcW w:w="1161" w:type="dxa"/>
            <w:vAlign w:val="center"/>
          </w:tcPr>
          <w:p w14:paraId="1C728944" w14:textId="77777777" w:rsidR="00915591" w:rsidRPr="001D2844" w:rsidRDefault="00915591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  <w:tr w:rsidR="00915591" w:rsidRPr="001D2844" w14:paraId="318C20D5" w14:textId="77777777" w:rsidTr="00D9194E">
        <w:trPr>
          <w:trHeight w:val="216"/>
        </w:trPr>
        <w:tc>
          <w:tcPr>
            <w:tcW w:w="2076" w:type="dxa"/>
            <w:vAlign w:val="center"/>
          </w:tcPr>
          <w:p w14:paraId="74E1B4C9" w14:textId="77777777" w:rsidR="00915591" w:rsidRPr="00B857BD" w:rsidRDefault="00915591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ELB-06C</w:t>
            </w:r>
          </w:p>
        </w:tc>
        <w:tc>
          <w:tcPr>
            <w:tcW w:w="7553" w:type="dxa"/>
            <w:vAlign w:val="center"/>
          </w:tcPr>
          <w:p w14:paraId="11E1707E" w14:textId="77777777" w:rsidR="00915591" w:rsidRPr="00443DA6" w:rsidRDefault="00915591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B27EBD">
              <w:rPr>
                <w:rStyle w:val="TableauGrey9"/>
                <w:rFonts w:ascii="Arial" w:hAnsi="Arial" w:cs="Arial"/>
                <w:color w:val="auto"/>
                <w:lang w:val="en-US"/>
              </w:rPr>
              <w:t xml:space="preserve">Self-adhesive aluminum tape, max. temp. </w:t>
            </w:r>
            <w:r w:rsidRPr="00443DA6">
              <w:rPr>
                <w:rStyle w:val="TableauGrey9"/>
                <w:rFonts w:ascii="Arial" w:hAnsi="Arial" w:cs="Arial"/>
                <w:color w:val="auto"/>
              </w:rPr>
              <w:t xml:space="preserve">= 80 °C (176 °F), 50 m (165 </w:t>
            </w:r>
            <w:proofErr w:type="spellStart"/>
            <w:r w:rsidRPr="00443DA6">
              <w:rPr>
                <w:rStyle w:val="TableauGrey9"/>
                <w:rFonts w:ascii="Arial" w:hAnsi="Arial" w:cs="Arial"/>
                <w:color w:val="auto"/>
              </w:rPr>
              <w:t>ft</w:t>
            </w:r>
            <w:proofErr w:type="spellEnd"/>
            <w:r w:rsidRPr="00443DA6">
              <w:rPr>
                <w:rStyle w:val="TableauGrey9"/>
                <w:rFonts w:ascii="Arial" w:hAnsi="Arial" w:cs="Arial"/>
                <w:color w:val="auto"/>
              </w:rPr>
              <w:t>.)</w:t>
            </w:r>
          </w:p>
        </w:tc>
        <w:tc>
          <w:tcPr>
            <w:tcW w:w="1161" w:type="dxa"/>
            <w:vAlign w:val="center"/>
          </w:tcPr>
          <w:p w14:paraId="10A553CA" w14:textId="77777777" w:rsidR="00915591" w:rsidRPr="001D2844" w:rsidRDefault="00915591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</w:tbl>
    <w:p w14:paraId="62D40594" w14:textId="4BDC1F0B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569FB379" w14:textId="77777777" w:rsidR="00915591" w:rsidRDefault="00915591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333DC5B6" w14:textId="77777777" w:rsidR="00CD1FD3" w:rsidRPr="006F001F" w:rsidRDefault="00CD1FD3" w:rsidP="00CD1FD3">
      <w:pPr>
        <w:pStyle w:val="En-tte"/>
        <w:tabs>
          <w:tab w:val="clear" w:pos="4703"/>
          <w:tab w:val="left" w:pos="4680"/>
        </w:tabs>
        <w:rPr>
          <w:rFonts w:ascii="Arial" w:hAnsi="Arial"/>
          <w:b/>
          <w:sz w:val="20"/>
          <w:lang w:val="en-US"/>
        </w:rPr>
      </w:pPr>
      <w:r w:rsidRPr="006F001F">
        <w:rPr>
          <w:rFonts w:ascii="Arial" w:hAnsi="Arial"/>
          <w:b/>
          <w:sz w:val="20"/>
          <w:lang w:val="en-US"/>
        </w:rPr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CD1FD3" w14:paraId="7E640093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6D09" w14:textId="5341BF45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Project:</w:t>
            </w:r>
          </w:p>
        </w:tc>
        <w:tc>
          <w:tcPr>
            <w:tcW w:w="3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36043" w14:textId="77777777" w:rsidR="00CD1FD3" w:rsidRPr="006F001F" w:rsidRDefault="00CD1FD3" w:rsidP="00CD1FD3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  <w:lang w:val="en-US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Approval</w:t>
            </w:r>
          </w:p>
          <w:p w14:paraId="27A84B78" w14:textId="4410B831" w:rsidR="00CD1FD3" w:rsidRPr="000C738A" w:rsidRDefault="00CD1FD3" w:rsidP="00CD1FD3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Information</w:t>
            </w:r>
          </w:p>
        </w:tc>
      </w:tr>
      <w:tr w:rsidR="00CD1FD3" w14:paraId="1F9933E8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FA44" w14:textId="4BCE6EEE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EE13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04042587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1F6D" w14:textId="2D24D2F3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E</w:t>
            </w:r>
            <w:r>
              <w:rPr>
                <w:rFonts w:ascii="Arial" w:hAnsi="Arial"/>
                <w:sz w:val="14"/>
                <w:lang w:val="en-US"/>
              </w:rPr>
              <w:t>l</w:t>
            </w:r>
            <w:r w:rsidRPr="006F001F">
              <w:rPr>
                <w:rFonts w:ascii="Arial" w:hAnsi="Arial"/>
                <w:sz w:val="14"/>
                <w:lang w:val="en-US"/>
              </w:rPr>
              <w:t>ectrician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71C4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6C1E5622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5DCD" w14:textId="1783EECB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3CF5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6A2C117A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57B7" w14:textId="51EFE2FF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E55E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44A1AE92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565A" w14:textId="1EAB9715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Contact in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9D27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2EB63198" w14:textId="77777777" w:rsidTr="00CD1FD3">
        <w:trPr>
          <w:trHeight w:val="955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2DF" w14:textId="39D20A52" w:rsidR="00CD1FD3" w:rsidRPr="000C738A" w:rsidRDefault="00CD1FD3" w:rsidP="00CD1FD3">
            <w:pPr>
              <w:pStyle w:val="En-tte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proofErr w:type="spellStart"/>
            <w:r>
              <w:rPr>
                <w:rFonts w:ascii="Arial" w:hAnsi="Arial"/>
                <w:sz w:val="14"/>
              </w:rPr>
              <w:t>Comments</w:t>
            </w:r>
            <w:proofErr w:type="spellEnd"/>
            <w:r>
              <w:rPr>
                <w:rFonts w:ascii="Arial" w:hAnsi="Arial"/>
                <w:sz w:val="14"/>
              </w:rPr>
              <w:t>:</w:t>
            </w:r>
          </w:p>
        </w:tc>
      </w:tr>
    </w:tbl>
    <w:p w14:paraId="1E9970FB" w14:textId="77777777" w:rsidR="00BB55E8" w:rsidRPr="00BB55E8" w:rsidRDefault="00BB55E8" w:rsidP="00BE5FAA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sectPr w:rsidR="00BB55E8" w:rsidRPr="00BB55E8" w:rsidSect="00C452E6">
      <w:headerReference w:type="default" r:id="rId10"/>
      <w:footerReference w:type="default" r:id="rId11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84B3A" w14:textId="77777777" w:rsidR="007558FF" w:rsidRDefault="007558FF">
      <w:r>
        <w:separator/>
      </w:r>
    </w:p>
  </w:endnote>
  <w:endnote w:type="continuationSeparator" w:id="0">
    <w:p w14:paraId="71DD79DF" w14:textId="77777777" w:rsidR="007558FF" w:rsidRDefault="0075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Semi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60629" w14:textId="7DB67414" w:rsidR="00E812AD" w:rsidRDefault="00074575" w:rsidP="00CD1FD3">
    <w:pPr>
      <w:pStyle w:val="Pieddepage"/>
      <w:jc w:val="center"/>
    </w:pPr>
    <w:r>
      <w:rPr>
        <w:rFonts w:ascii="Arial" w:hAnsi="Arial"/>
        <w:noProof/>
        <w:color w:val="FF0000"/>
        <w:sz w:val="13"/>
      </w:rPr>
      <w:t>180, 3</w:t>
    </w:r>
    <w:r>
      <w:rPr>
        <w:rFonts w:ascii="Arial" w:hAnsi="Arial"/>
        <w:noProof/>
        <w:color w:val="FF0000"/>
        <w:sz w:val="13"/>
        <w:vertAlign w:val="superscript"/>
      </w:rPr>
      <w:t>e</w:t>
    </w:r>
    <w:r>
      <w:rPr>
        <w:rFonts w:ascii="Arial" w:hAnsi="Arial"/>
        <w:noProof/>
        <w:color w:val="FF0000"/>
        <w:sz w:val="13"/>
      </w:rPr>
      <w:t xml:space="preserve"> Avenue, L’Islet (Québec) G0R 2C0 CANADA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Phone: 1 800 463-7043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Fax: 1 800 662-7801 </w:t>
    </w:r>
    <w:r>
      <w:rPr>
        <w:rFonts w:ascii="Arial" w:hAnsi="Arial"/>
        <w:color w:val="FF0000"/>
        <w:sz w:val="13"/>
      </w:rPr>
      <w:t xml:space="preserve">• </w:t>
    </w:r>
    <w:hyperlink r:id="rId1" w:history="1">
      <w:r w:rsidRPr="00C1757B">
        <w:rPr>
          <w:rStyle w:val="Lienhypertexte"/>
          <w:rFonts w:ascii="Arial" w:hAnsi="Arial"/>
          <w:noProof/>
          <w:sz w:val="13"/>
        </w:rPr>
        <w:t>info@ouellet.com</w:t>
      </w:r>
    </w:hyperlink>
    <w:r>
      <w:rPr>
        <w:rFonts w:ascii="Arial" w:hAnsi="Arial"/>
        <w:noProof/>
        <w:color w:val="FF0000"/>
        <w:sz w:val="13"/>
      </w:rPr>
      <w:t xml:space="preserve"> • </w:t>
    </w:r>
    <w:hyperlink r:id="rId2" w:history="1">
      <w:r>
        <w:rPr>
          <w:rStyle w:val="Lienhypertexte"/>
          <w:rFonts w:ascii="Arial" w:hAnsi="Arial"/>
          <w:noProof/>
          <w:sz w:val="13"/>
        </w:rPr>
        <w:t>www.ouellet.com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357AC" w14:textId="77777777" w:rsidR="007558FF" w:rsidRDefault="007558FF">
      <w:r>
        <w:separator/>
      </w:r>
    </w:p>
  </w:footnote>
  <w:footnote w:type="continuationSeparator" w:id="0">
    <w:p w14:paraId="560620FE" w14:textId="77777777" w:rsidR="007558FF" w:rsidRDefault="00755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1B07" w14:textId="615CF0E5" w:rsidR="00E812AD" w:rsidRDefault="0087245C" w:rsidP="00473C1A">
    <w:pPr>
      <w:pStyle w:val="En-tte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03D0C" wp14:editId="0B72B820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5240" r="24765" b="2286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678A3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" strokecolor="gray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0E5108" wp14:editId="7F477C97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5240" r="24765" b="2286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4C3D1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" strokecolor="gray" strokeweight=".5pt"/>
          </w:pict>
        </mc:Fallback>
      </mc:AlternateContent>
    </w:r>
    <w:r w:rsidR="00E812AD">
      <w:rPr>
        <w:noProof/>
      </w:rPr>
      <w:drawing>
        <wp:inline distT="0" distB="0" distL="0" distR="0" wp14:anchorId="7483A124" wp14:editId="78C9DEAE">
          <wp:extent cx="1711325" cy="401955"/>
          <wp:effectExtent l="19050" t="0" r="3175" b="0"/>
          <wp:docPr id="2" name="Imag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812AD">
      <w:tab/>
    </w:r>
    <w:r w:rsidR="00E812AD">
      <w:tab/>
    </w:r>
    <w:proofErr w:type="spellStart"/>
    <w:r w:rsidR="00074575">
      <w:rPr>
        <w:rFonts w:ascii="Arial Black" w:hAnsi="Arial Black"/>
        <w:color w:val="808080"/>
        <w:sz w:val="36"/>
      </w:rPr>
      <w:t>Approval</w:t>
    </w:r>
    <w:proofErr w:type="spellEnd"/>
    <w:r w:rsidR="00074575">
      <w:rPr>
        <w:rFonts w:ascii="Arial Black" w:hAnsi="Arial Black"/>
        <w:color w:val="808080"/>
        <w:sz w:val="36"/>
      </w:rPr>
      <w:t xml:space="preserve"> Drawings</w:t>
    </w:r>
  </w:p>
  <w:p w14:paraId="668985F3" w14:textId="77777777" w:rsidR="00E812AD" w:rsidRDefault="00E812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76B7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F266D"/>
    <w:multiLevelType w:val="hybridMultilevel"/>
    <w:tmpl w:val="8C365A52"/>
    <w:lvl w:ilvl="0" w:tplc="894CC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96131"/>
    <w:multiLevelType w:val="hybridMultilevel"/>
    <w:tmpl w:val="5BA64144"/>
    <w:lvl w:ilvl="0" w:tplc="392242F6">
      <w:start w:val="112"/>
      <w:numFmt w:val="bullet"/>
      <w:lvlText w:val="-"/>
      <w:lvlJc w:val="left"/>
      <w:pPr>
        <w:ind w:left="3597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1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3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57" w:hanging="360"/>
      </w:pPr>
      <w:rPr>
        <w:rFonts w:ascii="Wingdings" w:hAnsi="Wingdings" w:hint="default"/>
      </w:rPr>
    </w:lvl>
  </w:abstractNum>
  <w:abstractNum w:abstractNumId="3" w15:restartNumberingAfterBreak="0">
    <w:nsid w:val="12976D3D"/>
    <w:multiLevelType w:val="hybridMultilevel"/>
    <w:tmpl w:val="1D54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11726"/>
    <w:multiLevelType w:val="hybridMultilevel"/>
    <w:tmpl w:val="B8042288"/>
    <w:lvl w:ilvl="0" w:tplc="27F4083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5C02C2C"/>
    <w:multiLevelType w:val="hybridMultilevel"/>
    <w:tmpl w:val="1BE81DCA"/>
    <w:lvl w:ilvl="0" w:tplc="68D8A52C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8622888"/>
    <w:multiLevelType w:val="hybridMultilevel"/>
    <w:tmpl w:val="D25A6DD0"/>
    <w:lvl w:ilvl="0" w:tplc="8AEE4BB6">
      <w:start w:val="11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D771769"/>
    <w:multiLevelType w:val="hybridMultilevel"/>
    <w:tmpl w:val="1CB224A8"/>
    <w:lvl w:ilvl="0" w:tplc="A5C06AA8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37615F8"/>
    <w:multiLevelType w:val="hybridMultilevel"/>
    <w:tmpl w:val="B5E8F2CC"/>
    <w:lvl w:ilvl="0" w:tplc="3CD6458E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59A02A0F"/>
    <w:multiLevelType w:val="hybridMultilevel"/>
    <w:tmpl w:val="D168134E"/>
    <w:lvl w:ilvl="0" w:tplc="3DC284D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6A6A2979"/>
    <w:multiLevelType w:val="hybridMultilevel"/>
    <w:tmpl w:val="B50C3F3C"/>
    <w:lvl w:ilvl="0" w:tplc="B8083ADE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DC60684"/>
    <w:multiLevelType w:val="hybridMultilevel"/>
    <w:tmpl w:val="52E6A782"/>
    <w:lvl w:ilvl="0" w:tplc="20A238E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72D80"/>
    <w:multiLevelType w:val="hybridMultilevel"/>
    <w:tmpl w:val="D070F382"/>
    <w:lvl w:ilvl="0" w:tplc="B9E061B4">
      <w:numFmt w:val="bullet"/>
      <w:lvlText w:val="-"/>
      <w:lvlJc w:val="left"/>
      <w:pPr>
        <w:ind w:left="3600" w:hanging="360"/>
      </w:pPr>
      <w:rPr>
        <w:rFonts w:ascii="Arial" w:eastAsia="Times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6ED40A72"/>
    <w:multiLevelType w:val="hybridMultilevel"/>
    <w:tmpl w:val="D7D8FC7E"/>
    <w:lvl w:ilvl="0" w:tplc="FB72C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8B457C"/>
    <w:multiLevelType w:val="hybridMultilevel"/>
    <w:tmpl w:val="474214BA"/>
    <w:lvl w:ilvl="0" w:tplc="166EF532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72502C74"/>
    <w:multiLevelType w:val="hybridMultilevel"/>
    <w:tmpl w:val="17185046"/>
    <w:lvl w:ilvl="0" w:tplc="764E3150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737C310C"/>
    <w:multiLevelType w:val="hybridMultilevel"/>
    <w:tmpl w:val="B10A3BE4"/>
    <w:lvl w:ilvl="0" w:tplc="127E5624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9"/>
  </w:num>
  <w:num w:numId="5">
    <w:abstractNumId w:val="16"/>
  </w:num>
  <w:num w:numId="6">
    <w:abstractNumId w:val="0"/>
  </w:num>
  <w:num w:numId="7">
    <w:abstractNumId w:val="12"/>
  </w:num>
  <w:num w:numId="8">
    <w:abstractNumId w:val="7"/>
  </w:num>
  <w:num w:numId="9">
    <w:abstractNumId w:val="8"/>
  </w:num>
  <w:num w:numId="10">
    <w:abstractNumId w:val="5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3"/>
  </w:num>
  <w:num w:numId="14">
    <w:abstractNumId w:val="1"/>
  </w:num>
  <w:num w:numId="15">
    <w:abstractNumId w:val="11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7B"/>
    <w:rsid w:val="00000911"/>
    <w:rsid w:val="00002869"/>
    <w:rsid w:val="00010EBA"/>
    <w:rsid w:val="00012A9E"/>
    <w:rsid w:val="0001567E"/>
    <w:rsid w:val="000163C1"/>
    <w:rsid w:val="00016DD8"/>
    <w:rsid w:val="000207BA"/>
    <w:rsid w:val="00020CE2"/>
    <w:rsid w:val="0002147B"/>
    <w:rsid w:val="000217A5"/>
    <w:rsid w:val="00035578"/>
    <w:rsid w:val="0003595A"/>
    <w:rsid w:val="0003665C"/>
    <w:rsid w:val="00037680"/>
    <w:rsid w:val="00045ABD"/>
    <w:rsid w:val="00050652"/>
    <w:rsid w:val="000519DC"/>
    <w:rsid w:val="0005627C"/>
    <w:rsid w:val="000565F9"/>
    <w:rsid w:val="00060A05"/>
    <w:rsid w:val="00060E8B"/>
    <w:rsid w:val="00061160"/>
    <w:rsid w:val="0006309F"/>
    <w:rsid w:val="000634EB"/>
    <w:rsid w:val="00064972"/>
    <w:rsid w:val="0006674E"/>
    <w:rsid w:val="00070C77"/>
    <w:rsid w:val="00071749"/>
    <w:rsid w:val="00071BC9"/>
    <w:rsid w:val="00072C67"/>
    <w:rsid w:val="00072D92"/>
    <w:rsid w:val="00074575"/>
    <w:rsid w:val="00075E1F"/>
    <w:rsid w:val="00076516"/>
    <w:rsid w:val="00076B4C"/>
    <w:rsid w:val="00081C5C"/>
    <w:rsid w:val="0008672C"/>
    <w:rsid w:val="00090B32"/>
    <w:rsid w:val="00092BFA"/>
    <w:rsid w:val="000946FD"/>
    <w:rsid w:val="00094CEE"/>
    <w:rsid w:val="00095FA5"/>
    <w:rsid w:val="000A5572"/>
    <w:rsid w:val="000A5D5B"/>
    <w:rsid w:val="000A664C"/>
    <w:rsid w:val="000A7AB1"/>
    <w:rsid w:val="000B1543"/>
    <w:rsid w:val="000B387B"/>
    <w:rsid w:val="000B42D1"/>
    <w:rsid w:val="000B6763"/>
    <w:rsid w:val="000B6A3A"/>
    <w:rsid w:val="000B70D4"/>
    <w:rsid w:val="000C1C2E"/>
    <w:rsid w:val="000C52DF"/>
    <w:rsid w:val="000C5ED1"/>
    <w:rsid w:val="000C63EA"/>
    <w:rsid w:val="000C6BA0"/>
    <w:rsid w:val="000C738A"/>
    <w:rsid w:val="000C7992"/>
    <w:rsid w:val="000D07DD"/>
    <w:rsid w:val="000D4CCE"/>
    <w:rsid w:val="000D7BE2"/>
    <w:rsid w:val="000D7EF5"/>
    <w:rsid w:val="000E0DBE"/>
    <w:rsid w:val="000E5F0E"/>
    <w:rsid w:val="000E7ADD"/>
    <w:rsid w:val="000F25EE"/>
    <w:rsid w:val="000F2FD9"/>
    <w:rsid w:val="000F38A5"/>
    <w:rsid w:val="000F42DC"/>
    <w:rsid w:val="000F62E4"/>
    <w:rsid w:val="000F7784"/>
    <w:rsid w:val="001009AF"/>
    <w:rsid w:val="0010305D"/>
    <w:rsid w:val="001065DA"/>
    <w:rsid w:val="001109B0"/>
    <w:rsid w:val="001145CC"/>
    <w:rsid w:val="00120A17"/>
    <w:rsid w:val="001223A6"/>
    <w:rsid w:val="00124FD4"/>
    <w:rsid w:val="00125E54"/>
    <w:rsid w:val="00126CFC"/>
    <w:rsid w:val="001315F5"/>
    <w:rsid w:val="001330DF"/>
    <w:rsid w:val="00133A54"/>
    <w:rsid w:val="001345B2"/>
    <w:rsid w:val="00140AA5"/>
    <w:rsid w:val="00141555"/>
    <w:rsid w:val="00141780"/>
    <w:rsid w:val="0014418A"/>
    <w:rsid w:val="00150680"/>
    <w:rsid w:val="00150B84"/>
    <w:rsid w:val="00154661"/>
    <w:rsid w:val="001608C1"/>
    <w:rsid w:val="00160A53"/>
    <w:rsid w:val="00162B5F"/>
    <w:rsid w:val="0016315E"/>
    <w:rsid w:val="00164065"/>
    <w:rsid w:val="00167285"/>
    <w:rsid w:val="001678E8"/>
    <w:rsid w:val="0017221B"/>
    <w:rsid w:val="00173E17"/>
    <w:rsid w:val="001807AF"/>
    <w:rsid w:val="001816FC"/>
    <w:rsid w:val="00183678"/>
    <w:rsid w:val="0018432F"/>
    <w:rsid w:val="00185DE8"/>
    <w:rsid w:val="00186BD9"/>
    <w:rsid w:val="0019322D"/>
    <w:rsid w:val="00195B95"/>
    <w:rsid w:val="001965C0"/>
    <w:rsid w:val="001A164E"/>
    <w:rsid w:val="001A3D09"/>
    <w:rsid w:val="001A415E"/>
    <w:rsid w:val="001B1296"/>
    <w:rsid w:val="001B1AB4"/>
    <w:rsid w:val="001B2201"/>
    <w:rsid w:val="001B2A2B"/>
    <w:rsid w:val="001B7673"/>
    <w:rsid w:val="001C4D15"/>
    <w:rsid w:val="001C4DDB"/>
    <w:rsid w:val="001C794A"/>
    <w:rsid w:val="001D1B14"/>
    <w:rsid w:val="001D1C94"/>
    <w:rsid w:val="001D24AB"/>
    <w:rsid w:val="001D2844"/>
    <w:rsid w:val="001D3FBA"/>
    <w:rsid w:val="001D4079"/>
    <w:rsid w:val="001D4D85"/>
    <w:rsid w:val="001D50C6"/>
    <w:rsid w:val="001D5943"/>
    <w:rsid w:val="001E2746"/>
    <w:rsid w:val="001E31DF"/>
    <w:rsid w:val="001E35E1"/>
    <w:rsid w:val="001E46E0"/>
    <w:rsid w:val="001E4A73"/>
    <w:rsid w:val="001E66E8"/>
    <w:rsid w:val="001F0ABC"/>
    <w:rsid w:val="001F2F16"/>
    <w:rsid w:val="001F3757"/>
    <w:rsid w:val="001F3BD2"/>
    <w:rsid w:val="00200457"/>
    <w:rsid w:val="00203797"/>
    <w:rsid w:val="002041DB"/>
    <w:rsid w:val="00204260"/>
    <w:rsid w:val="00207C17"/>
    <w:rsid w:val="00214248"/>
    <w:rsid w:val="002252D0"/>
    <w:rsid w:val="002257DA"/>
    <w:rsid w:val="00233328"/>
    <w:rsid w:val="0023504F"/>
    <w:rsid w:val="00242719"/>
    <w:rsid w:val="002429C4"/>
    <w:rsid w:val="00242DB8"/>
    <w:rsid w:val="002463AD"/>
    <w:rsid w:val="00247C08"/>
    <w:rsid w:val="0025537D"/>
    <w:rsid w:val="002566C0"/>
    <w:rsid w:val="002577FE"/>
    <w:rsid w:val="0026009C"/>
    <w:rsid w:val="00260199"/>
    <w:rsid w:val="002601FF"/>
    <w:rsid w:val="00262817"/>
    <w:rsid w:val="00270099"/>
    <w:rsid w:val="00270349"/>
    <w:rsid w:val="00271F40"/>
    <w:rsid w:val="00277B53"/>
    <w:rsid w:val="00282008"/>
    <w:rsid w:val="002842E7"/>
    <w:rsid w:val="002936AE"/>
    <w:rsid w:val="002A1C09"/>
    <w:rsid w:val="002A74BA"/>
    <w:rsid w:val="002A7B98"/>
    <w:rsid w:val="002B1A4E"/>
    <w:rsid w:val="002B694A"/>
    <w:rsid w:val="002B76CC"/>
    <w:rsid w:val="002C093D"/>
    <w:rsid w:val="002C5D94"/>
    <w:rsid w:val="002D0628"/>
    <w:rsid w:val="002D0FE7"/>
    <w:rsid w:val="002D166D"/>
    <w:rsid w:val="002D4037"/>
    <w:rsid w:val="002E3ABE"/>
    <w:rsid w:val="002E3D98"/>
    <w:rsid w:val="002E4912"/>
    <w:rsid w:val="002E6972"/>
    <w:rsid w:val="002F1699"/>
    <w:rsid w:val="002F2111"/>
    <w:rsid w:val="002F38D8"/>
    <w:rsid w:val="002F4B4E"/>
    <w:rsid w:val="002F4CC0"/>
    <w:rsid w:val="002F5318"/>
    <w:rsid w:val="002F6408"/>
    <w:rsid w:val="0030496C"/>
    <w:rsid w:val="00306702"/>
    <w:rsid w:val="003069F8"/>
    <w:rsid w:val="0030776C"/>
    <w:rsid w:val="00312F22"/>
    <w:rsid w:val="003136E1"/>
    <w:rsid w:val="00314967"/>
    <w:rsid w:val="0031566F"/>
    <w:rsid w:val="0032316E"/>
    <w:rsid w:val="00324051"/>
    <w:rsid w:val="003254D6"/>
    <w:rsid w:val="003409CD"/>
    <w:rsid w:val="00341D85"/>
    <w:rsid w:val="00342837"/>
    <w:rsid w:val="003509A4"/>
    <w:rsid w:val="00350C99"/>
    <w:rsid w:val="00362F66"/>
    <w:rsid w:val="003646CB"/>
    <w:rsid w:val="00367D70"/>
    <w:rsid w:val="003708F7"/>
    <w:rsid w:val="003709F4"/>
    <w:rsid w:val="0037107F"/>
    <w:rsid w:val="00375173"/>
    <w:rsid w:val="00377123"/>
    <w:rsid w:val="0038043E"/>
    <w:rsid w:val="003814DA"/>
    <w:rsid w:val="0038469A"/>
    <w:rsid w:val="0038520C"/>
    <w:rsid w:val="00391E14"/>
    <w:rsid w:val="00394013"/>
    <w:rsid w:val="003940CA"/>
    <w:rsid w:val="00394ACD"/>
    <w:rsid w:val="00394C50"/>
    <w:rsid w:val="00395BAA"/>
    <w:rsid w:val="00396191"/>
    <w:rsid w:val="00397C5D"/>
    <w:rsid w:val="003A10E5"/>
    <w:rsid w:val="003A182B"/>
    <w:rsid w:val="003A2A00"/>
    <w:rsid w:val="003A4BB5"/>
    <w:rsid w:val="003A4F20"/>
    <w:rsid w:val="003A508E"/>
    <w:rsid w:val="003A7977"/>
    <w:rsid w:val="003B3C28"/>
    <w:rsid w:val="003B447E"/>
    <w:rsid w:val="003C2BC5"/>
    <w:rsid w:val="003C3F09"/>
    <w:rsid w:val="003C4488"/>
    <w:rsid w:val="003D0813"/>
    <w:rsid w:val="003D41E5"/>
    <w:rsid w:val="003D615F"/>
    <w:rsid w:val="003E3B71"/>
    <w:rsid w:val="003E79DA"/>
    <w:rsid w:val="003E7AE2"/>
    <w:rsid w:val="003F23E1"/>
    <w:rsid w:val="003F3351"/>
    <w:rsid w:val="00401A2B"/>
    <w:rsid w:val="0040209F"/>
    <w:rsid w:val="00402BC6"/>
    <w:rsid w:val="00414F14"/>
    <w:rsid w:val="0041696A"/>
    <w:rsid w:val="00422669"/>
    <w:rsid w:val="00423623"/>
    <w:rsid w:val="004238DA"/>
    <w:rsid w:val="004242F9"/>
    <w:rsid w:val="00440AAC"/>
    <w:rsid w:val="00444615"/>
    <w:rsid w:val="00445176"/>
    <w:rsid w:val="00450642"/>
    <w:rsid w:val="004518F3"/>
    <w:rsid w:val="0045722C"/>
    <w:rsid w:val="00457721"/>
    <w:rsid w:val="00465574"/>
    <w:rsid w:val="00466B04"/>
    <w:rsid w:val="00467688"/>
    <w:rsid w:val="00467E7F"/>
    <w:rsid w:val="00470281"/>
    <w:rsid w:val="004714DE"/>
    <w:rsid w:val="004730DD"/>
    <w:rsid w:val="0047392E"/>
    <w:rsid w:val="00473C1A"/>
    <w:rsid w:val="0047761D"/>
    <w:rsid w:val="004819C0"/>
    <w:rsid w:val="00482B68"/>
    <w:rsid w:val="00490465"/>
    <w:rsid w:val="004920C0"/>
    <w:rsid w:val="00495783"/>
    <w:rsid w:val="004968B5"/>
    <w:rsid w:val="00496FDC"/>
    <w:rsid w:val="00497BD8"/>
    <w:rsid w:val="004A1DC9"/>
    <w:rsid w:val="004A2AFD"/>
    <w:rsid w:val="004A2C93"/>
    <w:rsid w:val="004A583C"/>
    <w:rsid w:val="004B02F9"/>
    <w:rsid w:val="004B08E0"/>
    <w:rsid w:val="004C5441"/>
    <w:rsid w:val="004C63D5"/>
    <w:rsid w:val="004D3264"/>
    <w:rsid w:val="004D37DD"/>
    <w:rsid w:val="004D6745"/>
    <w:rsid w:val="004D7E9A"/>
    <w:rsid w:val="004E148A"/>
    <w:rsid w:val="004E58DD"/>
    <w:rsid w:val="004E7246"/>
    <w:rsid w:val="004E7420"/>
    <w:rsid w:val="004F408B"/>
    <w:rsid w:val="004F41BF"/>
    <w:rsid w:val="004F7780"/>
    <w:rsid w:val="00502611"/>
    <w:rsid w:val="00502BA2"/>
    <w:rsid w:val="00504E9A"/>
    <w:rsid w:val="005058D4"/>
    <w:rsid w:val="00507E52"/>
    <w:rsid w:val="00510EC9"/>
    <w:rsid w:val="00512377"/>
    <w:rsid w:val="00515BBA"/>
    <w:rsid w:val="00517CA4"/>
    <w:rsid w:val="00520907"/>
    <w:rsid w:val="005227A3"/>
    <w:rsid w:val="0052363D"/>
    <w:rsid w:val="00525CE9"/>
    <w:rsid w:val="00530AEA"/>
    <w:rsid w:val="00530DF1"/>
    <w:rsid w:val="00531A51"/>
    <w:rsid w:val="00532335"/>
    <w:rsid w:val="0053654A"/>
    <w:rsid w:val="00537321"/>
    <w:rsid w:val="00537A0A"/>
    <w:rsid w:val="00540C05"/>
    <w:rsid w:val="00541734"/>
    <w:rsid w:val="00542452"/>
    <w:rsid w:val="00544C68"/>
    <w:rsid w:val="00546FB0"/>
    <w:rsid w:val="00547DE0"/>
    <w:rsid w:val="00550784"/>
    <w:rsid w:val="00552899"/>
    <w:rsid w:val="005543C1"/>
    <w:rsid w:val="005553AE"/>
    <w:rsid w:val="00557EC9"/>
    <w:rsid w:val="0056149E"/>
    <w:rsid w:val="00562196"/>
    <w:rsid w:val="00563D80"/>
    <w:rsid w:val="00564F2F"/>
    <w:rsid w:val="00575770"/>
    <w:rsid w:val="00575D37"/>
    <w:rsid w:val="00577507"/>
    <w:rsid w:val="0057754F"/>
    <w:rsid w:val="00580FA9"/>
    <w:rsid w:val="00582826"/>
    <w:rsid w:val="00586D23"/>
    <w:rsid w:val="005946F6"/>
    <w:rsid w:val="005A6688"/>
    <w:rsid w:val="005B456B"/>
    <w:rsid w:val="005B61EC"/>
    <w:rsid w:val="005C0CC6"/>
    <w:rsid w:val="005C1FAC"/>
    <w:rsid w:val="005C6FCE"/>
    <w:rsid w:val="005D2968"/>
    <w:rsid w:val="005D2DC1"/>
    <w:rsid w:val="005D3C5A"/>
    <w:rsid w:val="005D622E"/>
    <w:rsid w:val="005D6FC2"/>
    <w:rsid w:val="005E0B2E"/>
    <w:rsid w:val="005E0C21"/>
    <w:rsid w:val="005E0D68"/>
    <w:rsid w:val="005E13DD"/>
    <w:rsid w:val="005E17D3"/>
    <w:rsid w:val="005E2EC3"/>
    <w:rsid w:val="005E3F97"/>
    <w:rsid w:val="005E450C"/>
    <w:rsid w:val="005E4B7A"/>
    <w:rsid w:val="005E7E76"/>
    <w:rsid w:val="005F1007"/>
    <w:rsid w:val="005F69B3"/>
    <w:rsid w:val="006015F5"/>
    <w:rsid w:val="0060204C"/>
    <w:rsid w:val="00604AA1"/>
    <w:rsid w:val="0060569E"/>
    <w:rsid w:val="006116EA"/>
    <w:rsid w:val="006146B2"/>
    <w:rsid w:val="00614929"/>
    <w:rsid w:val="00615E6C"/>
    <w:rsid w:val="00615F2E"/>
    <w:rsid w:val="0062386A"/>
    <w:rsid w:val="006255EB"/>
    <w:rsid w:val="00625C7A"/>
    <w:rsid w:val="00627146"/>
    <w:rsid w:val="00631B52"/>
    <w:rsid w:val="006327B1"/>
    <w:rsid w:val="00632B5B"/>
    <w:rsid w:val="00632F22"/>
    <w:rsid w:val="00633972"/>
    <w:rsid w:val="00636560"/>
    <w:rsid w:val="00640E2C"/>
    <w:rsid w:val="00641F85"/>
    <w:rsid w:val="006432DC"/>
    <w:rsid w:val="00645BFD"/>
    <w:rsid w:val="00647C7A"/>
    <w:rsid w:val="00647F03"/>
    <w:rsid w:val="00650196"/>
    <w:rsid w:val="0065306F"/>
    <w:rsid w:val="00653B5E"/>
    <w:rsid w:val="00655969"/>
    <w:rsid w:val="0065683B"/>
    <w:rsid w:val="00661438"/>
    <w:rsid w:val="00661B7D"/>
    <w:rsid w:val="0066298E"/>
    <w:rsid w:val="006640DC"/>
    <w:rsid w:val="00667A4B"/>
    <w:rsid w:val="00673B8A"/>
    <w:rsid w:val="006742EB"/>
    <w:rsid w:val="00674E1D"/>
    <w:rsid w:val="00675325"/>
    <w:rsid w:val="0067652F"/>
    <w:rsid w:val="0068288E"/>
    <w:rsid w:val="00682EEE"/>
    <w:rsid w:val="006830D5"/>
    <w:rsid w:val="006836BF"/>
    <w:rsid w:val="006918A5"/>
    <w:rsid w:val="006940B5"/>
    <w:rsid w:val="006959E3"/>
    <w:rsid w:val="006962FD"/>
    <w:rsid w:val="00696727"/>
    <w:rsid w:val="006A0076"/>
    <w:rsid w:val="006A149E"/>
    <w:rsid w:val="006A7AF8"/>
    <w:rsid w:val="006B1643"/>
    <w:rsid w:val="006B1F88"/>
    <w:rsid w:val="006B2AB0"/>
    <w:rsid w:val="006B555E"/>
    <w:rsid w:val="006B60EA"/>
    <w:rsid w:val="006C151D"/>
    <w:rsid w:val="006C392F"/>
    <w:rsid w:val="006D48C3"/>
    <w:rsid w:val="006D68BC"/>
    <w:rsid w:val="006E1E3F"/>
    <w:rsid w:val="006E218E"/>
    <w:rsid w:val="006E3178"/>
    <w:rsid w:val="006F26C0"/>
    <w:rsid w:val="006F321F"/>
    <w:rsid w:val="006F44FB"/>
    <w:rsid w:val="006F4845"/>
    <w:rsid w:val="006F56F1"/>
    <w:rsid w:val="006F6FAE"/>
    <w:rsid w:val="0070266E"/>
    <w:rsid w:val="007035DE"/>
    <w:rsid w:val="00704737"/>
    <w:rsid w:val="0070780C"/>
    <w:rsid w:val="00707C08"/>
    <w:rsid w:val="00712CF1"/>
    <w:rsid w:val="0071792C"/>
    <w:rsid w:val="0072084E"/>
    <w:rsid w:val="00721410"/>
    <w:rsid w:val="00731CC9"/>
    <w:rsid w:val="007320A9"/>
    <w:rsid w:val="00741D8E"/>
    <w:rsid w:val="00744174"/>
    <w:rsid w:val="007558FF"/>
    <w:rsid w:val="00756BC8"/>
    <w:rsid w:val="00760AB3"/>
    <w:rsid w:val="007611D1"/>
    <w:rsid w:val="00761253"/>
    <w:rsid w:val="007614F5"/>
    <w:rsid w:val="007634F5"/>
    <w:rsid w:val="0076399D"/>
    <w:rsid w:val="00763D3C"/>
    <w:rsid w:val="00765FAB"/>
    <w:rsid w:val="007663C1"/>
    <w:rsid w:val="00770362"/>
    <w:rsid w:val="0077622C"/>
    <w:rsid w:val="007818CC"/>
    <w:rsid w:val="00783B40"/>
    <w:rsid w:val="00784765"/>
    <w:rsid w:val="00786481"/>
    <w:rsid w:val="0079207A"/>
    <w:rsid w:val="00795267"/>
    <w:rsid w:val="007A0597"/>
    <w:rsid w:val="007A13ED"/>
    <w:rsid w:val="007A5692"/>
    <w:rsid w:val="007B04F2"/>
    <w:rsid w:val="007B3102"/>
    <w:rsid w:val="007B5195"/>
    <w:rsid w:val="007C160F"/>
    <w:rsid w:val="007C654B"/>
    <w:rsid w:val="007D0C44"/>
    <w:rsid w:val="007D5408"/>
    <w:rsid w:val="007E0C8B"/>
    <w:rsid w:val="007E1D23"/>
    <w:rsid w:val="007E3D05"/>
    <w:rsid w:val="007E3F83"/>
    <w:rsid w:val="007E5755"/>
    <w:rsid w:val="007E5B2C"/>
    <w:rsid w:val="007E61F1"/>
    <w:rsid w:val="007E7478"/>
    <w:rsid w:val="007F10A0"/>
    <w:rsid w:val="007F4D77"/>
    <w:rsid w:val="007F5179"/>
    <w:rsid w:val="007F6097"/>
    <w:rsid w:val="007F67DE"/>
    <w:rsid w:val="007F6B9A"/>
    <w:rsid w:val="007F716D"/>
    <w:rsid w:val="00803DA4"/>
    <w:rsid w:val="0080522B"/>
    <w:rsid w:val="00805D61"/>
    <w:rsid w:val="00805D8F"/>
    <w:rsid w:val="00810A9E"/>
    <w:rsid w:val="00812614"/>
    <w:rsid w:val="008165A8"/>
    <w:rsid w:val="00822316"/>
    <w:rsid w:val="0082377A"/>
    <w:rsid w:val="0082429B"/>
    <w:rsid w:val="00824FD0"/>
    <w:rsid w:val="00825F8F"/>
    <w:rsid w:val="00837245"/>
    <w:rsid w:val="00841EF7"/>
    <w:rsid w:val="008425FE"/>
    <w:rsid w:val="0084294C"/>
    <w:rsid w:val="0084595E"/>
    <w:rsid w:val="00853744"/>
    <w:rsid w:val="00855B22"/>
    <w:rsid w:val="00857785"/>
    <w:rsid w:val="00857B77"/>
    <w:rsid w:val="008628FA"/>
    <w:rsid w:val="0086408E"/>
    <w:rsid w:val="008644C4"/>
    <w:rsid w:val="00864B19"/>
    <w:rsid w:val="008655A5"/>
    <w:rsid w:val="00865BFB"/>
    <w:rsid w:val="00866CBA"/>
    <w:rsid w:val="00870717"/>
    <w:rsid w:val="00870AE7"/>
    <w:rsid w:val="00871C1D"/>
    <w:rsid w:val="0087245C"/>
    <w:rsid w:val="008737DB"/>
    <w:rsid w:val="008757BB"/>
    <w:rsid w:val="00887714"/>
    <w:rsid w:val="0089039E"/>
    <w:rsid w:val="00890816"/>
    <w:rsid w:val="00892D8B"/>
    <w:rsid w:val="008951D4"/>
    <w:rsid w:val="008964D8"/>
    <w:rsid w:val="00897966"/>
    <w:rsid w:val="008A0E73"/>
    <w:rsid w:val="008A128A"/>
    <w:rsid w:val="008A2201"/>
    <w:rsid w:val="008B0CB2"/>
    <w:rsid w:val="008B31E9"/>
    <w:rsid w:val="008B4189"/>
    <w:rsid w:val="008B5C87"/>
    <w:rsid w:val="008B79B5"/>
    <w:rsid w:val="008C0337"/>
    <w:rsid w:val="008C7E98"/>
    <w:rsid w:val="008D006D"/>
    <w:rsid w:val="008D1B5C"/>
    <w:rsid w:val="008D307D"/>
    <w:rsid w:val="008D40B5"/>
    <w:rsid w:val="008D6BBC"/>
    <w:rsid w:val="008F09AB"/>
    <w:rsid w:val="008F15BB"/>
    <w:rsid w:val="008F2778"/>
    <w:rsid w:val="008F2A9F"/>
    <w:rsid w:val="008F3988"/>
    <w:rsid w:val="008F4A27"/>
    <w:rsid w:val="008F7442"/>
    <w:rsid w:val="009005BB"/>
    <w:rsid w:val="00904929"/>
    <w:rsid w:val="00910875"/>
    <w:rsid w:val="0091399A"/>
    <w:rsid w:val="00915591"/>
    <w:rsid w:val="00915AF9"/>
    <w:rsid w:val="00915C47"/>
    <w:rsid w:val="00916E18"/>
    <w:rsid w:val="00917B7B"/>
    <w:rsid w:val="00920913"/>
    <w:rsid w:val="00921757"/>
    <w:rsid w:val="00925BDB"/>
    <w:rsid w:val="00926B91"/>
    <w:rsid w:val="0092742E"/>
    <w:rsid w:val="00927F60"/>
    <w:rsid w:val="00935693"/>
    <w:rsid w:val="009375A6"/>
    <w:rsid w:val="00941A13"/>
    <w:rsid w:val="009440BC"/>
    <w:rsid w:val="00946624"/>
    <w:rsid w:val="009469A9"/>
    <w:rsid w:val="0095194A"/>
    <w:rsid w:val="00951D32"/>
    <w:rsid w:val="009523DC"/>
    <w:rsid w:val="00952BAD"/>
    <w:rsid w:val="009533BC"/>
    <w:rsid w:val="009542B2"/>
    <w:rsid w:val="009550A0"/>
    <w:rsid w:val="00955C7B"/>
    <w:rsid w:val="00956D2C"/>
    <w:rsid w:val="009614E9"/>
    <w:rsid w:val="00963993"/>
    <w:rsid w:val="009650AC"/>
    <w:rsid w:val="00965F21"/>
    <w:rsid w:val="009664B5"/>
    <w:rsid w:val="00967D4A"/>
    <w:rsid w:val="00971661"/>
    <w:rsid w:val="00972384"/>
    <w:rsid w:val="009761EC"/>
    <w:rsid w:val="00976FF6"/>
    <w:rsid w:val="00981179"/>
    <w:rsid w:val="0098534C"/>
    <w:rsid w:val="0098622E"/>
    <w:rsid w:val="00986644"/>
    <w:rsid w:val="00994676"/>
    <w:rsid w:val="00996FCF"/>
    <w:rsid w:val="009A07DB"/>
    <w:rsid w:val="009A154F"/>
    <w:rsid w:val="009A15C4"/>
    <w:rsid w:val="009A2AB3"/>
    <w:rsid w:val="009A46A2"/>
    <w:rsid w:val="009A4D84"/>
    <w:rsid w:val="009B06C0"/>
    <w:rsid w:val="009B1EAE"/>
    <w:rsid w:val="009B2EAD"/>
    <w:rsid w:val="009B654C"/>
    <w:rsid w:val="009B6658"/>
    <w:rsid w:val="009B7418"/>
    <w:rsid w:val="009C47F7"/>
    <w:rsid w:val="009C5D28"/>
    <w:rsid w:val="009C7C97"/>
    <w:rsid w:val="009D1861"/>
    <w:rsid w:val="009D3BD6"/>
    <w:rsid w:val="009D532D"/>
    <w:rsid w:val="009D61C0"/>
    <w:rsid w:val="009E06E2"/>
    <w:rsid w:val="009E0ED5"/>
    <w:rsid w:val="009E1296"/>
    <w:rsid w:val="009E1DD0"/>
    <w:rsid w:val="009E29B6"/>
    <w:rsid w:val="009E32BB"/>
    <w:rsid w:val="009E4D65"/>
    <w:rsid w:val="009E5596"/>
    <w:rsid w:val="009F1DAC"/>
    <w:rsid w:val="009F4071"/>
    <w:rsid w:val="009F4146"/>
    <w:rsid w:val="009F481D"/>
    <w:rsid w:val="00A01FE8"/>
    <w:rsid w:val="00A04E47"/>
    <w:rsid w:val="00A05E6F"/>
    <w:rsid w:val="00A06330"/>
    <w:rsid w:val="00A065F3"/>
    <w:rsid w:val="00A06DD9"/>
    <w:rsid w:val="00A13702"/>
    <w:rsid w:val="00A200DE"/>
    <w:rsid w:val="00A204E8"/>
    <w:rsid w:val="00A21413"/>
    <w:rsid w:val="00A21F90"/>
    <w:rsid w:val="00A22D44"/>
    <w:rsid w:val="00A24BC0"/>
    <w:rsid w:val="00A26BE6"/>
    <w:rsid w:val="00A30215"/>
    <w:rsid w:val="00A314D1"/>
    <w:rsid w:val="00A31876"/>
    <w:rsid w:val="00A3330F"/>
    <w:rsid w:val="00A34022"/>
    <w:rsid w:val="00A35D6C"/>
    <w:rsid w:val="00A450F9"/>
    <w:rsid w:val="00A50D95"/>
    <w:rsid w:val="00A51485"/>
    <w:rsid w:val="00A525BE"/>
    <w:rsid w:val="00A53E5E"/>
    <w:rsid w:val="00A54C01"/>
    <w:rsid w:val="00A55CE6"/>
    <w:rsid w:val="00A62EC5"/>
    <w:rsid w:val="00A64607"/>
    <w:rsid w:val="00A646B3"/>
    <w:rsid w:val="00A64826"/>
    <w:rsid w:val="00A651A9"/>
    <w:rsid w:val="00A66D99"/>
    <w:rsid w:val="00A67012"/>
    <w:rsid w:val="00A724E4"/>
    <w:rsid w:val="00A80F98"/>
    <w:rsid w:val="00A84C56"/>
    <w:rsid w:val="00A84C7F"/>
    <w:rsid w:val="00A85322"/>
    <w:rsid w:val="00A8620B"/>
    <w:rsid w:val="00A87F5C"/>
    <w:rsid w:val="00A900C3"/>
    <w:rsid w:val="00A91DF2"/>
    <w:rsid w:val="00A94B2F"/>
    <w:rsid w:val="00A95BCB"/>
    <w:rsid w:val="00A96488"/>
    <w:rsid w:val="00A96ECD"/>
    <w:rsid w:val="00A976C7"/>
    <w:rsid w:val="00A97ECB"/>
    <w:rsid w:val="00AA1DCB"/>
    <w:rsid w:val="00AA2811"/>
    <w:rsid w:val="00AA4D64"/>
    <w:rsid w:val="00AA6CDA"/>
    <w:rsid w:val="00AB01D5"/>
    <w:rsid w:val="00AB1835"/>
    <w:rsid w:val="00AB37E9"/>
    <w:rsid w:val="00AB605A"/>
    <w:rsid w:val="00AB7263"/>
    <w:rsid w:val="00AC0B04"/>
    <w:rsid w:val="00AC5144"/>
    <w:rsid w:val="00AD008C"/>
    <w:rsid w:val="00AD2C2C"/>
    <w:rsid w:val="00AD4573"/>
    <w:rsid w:val="00AD45F1"/>
    <w:rsid w:val="00AD5CAA"/>
    <w:rsid w:val="00AE1101"/>
    <w:rsid w:val="00AE2D69"/>
    <w:rsid w:val="00AE789D"/>
    <w:rsid w:val="00B020AF"/>
    <w:rsid w:val="00B03DA0"/>
    <w:rsid w:val="00B05493"/>
    <w:rsid w:val="00B104BD"/>
    <w:rsid w:val="00B118E1"/>
    <w:rsid w:val="00B14DE6"/>
    <w:rsid w:val="00B16FAB"/>
    <w:rsid w:val="00B20ED8"/>
    <w:rsid w:val="00B27440"/>
    <w:rsid w:val="00B31997"/>
    <w:rsid w:val="00B32224"/>
    <w:rsid w:val="00B3462B"/>
    <w:rsid w:val="00B37D2C"/>
    <w:rsid w:val="00B40031"/>
    <w:rsid w:val="00B44AEE"/>
    <w:rsid w:val="00B44E28"/>
    <w:rsid w:val="00B45658"/>
    <w:rsid w:val="00B47148"/>
    <w:rsid w:val="00B47977"/>
    <w:rsid w:val="00B47E61"/>
    <w:rsid w:val="00B505C7"/>
    <w:rsid w:val="00B5320D"/>
    <w:rsid w:val="00B60A5B"/>
    <w:rsid w:val="00B616BC"/>
    <w:rsid w:val="00B626F7"/>
    <w:rsid w:val="00B64EF2"/>
    <w:rsid w:val="00B65C94"/>
    <w:rsid w:val="00B73E39"/>
    <w:rsid w:val="00B74F5B"/>
    <w:rsid w:val="00B77942"/>
    <w:rsid w:val="00B77B74"/>
    <w:rsid w:val="00B85F30"/>
    <w:rsid w:val="00B85FE5"/>
    <w:rsid w:val="00B900E0"/>
    <w:rsid w:val="00B9183B"/>
    <w:rsid w:val="00B93934"/>
    <w:rsid w:val="00BA5C09"/>
    <w:rsid w:val="00BB55E8"/>
    <w:rsid w:val="00BC12C9"/>
    <w:rsid w:val="00BC1D1A"/>
    <w:rsid w:val="00BC4A3C"/>
    <w:rsid w:val="00BC57FB"/>
    <w:rsid w:val="00BC5B02"/>
    <w:rsid w:val="00BC6B62"/>
    <w:rsid w:val="00BD4FC7"/>
    <w:rsid w:val="00BD589A"/>
    <w:rsid w:val="00BD6333"/>
    <w:rsid w:val="00BE48DD"/>
    <w:rsid w:val="00BE5FAA"/>
    <w:rsid w:val="00BF0137"/>
    <w:rsid w:val="00BF6161"/>
    <w:rsid w:val="00BF7EB0"/>
    <w:rsid w:val="00C00644"/>
    <w:rsid w:val="00C13375"/>
    <w:rsid w:val="00C148DF"/>
    <w:rsid w:val="00C17E99"/>
    <w:rsid w:val="00C27F62"/>
    <w:rsid w:val="00C33A88"/>
    <w:rsid w:val="00C41C7F"/>
    <w:rsid w:val="00C41DE1"/>
    <w:rsid w:val="00C42C27"/>
    <w:rsid w:val="00C452E6"/>
    <w:rsid w:val="00C537CC"/>
    <w:rsid w:val="00C62800"/>
    <w:rsid w:val="00C63148"/>
    <w:rsid w:val="00C63A2B"/>
    <w:rsid w:val="00C67343"/>
    <w:rsid w:val="00C71118"/>
    <w:rsid w:val="00C71944"/>
    <w:rsid w:val="00C75916"/>
    <w:rsid w:val="00C76DD0"/>
    <w:rsid w:val="00C77BC0"/>
    <w:rsid w:val="00C77D19"/>
    <w:rsid w:val="00C80520"/>
    <w:rsid w:val="00C8146B"/>
    <w:rsid w:val="00C8245D"/>
    <w:rsid w:val="00C9001F"/>
    <w:rsid w:val="00C92328"/>
    <w:rsid w:val="00C928DE"/>
    <w:rsid w:val="00C94CF3"/>
    <w:rsid w:val="00C967FF"/>
    <w:rsid w:val="00C97D5A"/>
    <w:rsid w:val="00CA0361"/>
    <w:rsid w:val="00CA077D"/>
    <w:rsid w:val="00CA2E1A"/>
    <w:rsid w:val="00CA30E1"/>
    <w:rsid w:val="00CA7266"/>
    <w:rsid w:val="00CB0674"/>
    <w:rsid w:val="00CB399C"/>
    <w:rsid w:val="00CB4CF1"/>
    <w:rsid w:val="00CB5FCF"/>
    <w:rsid w:val="00CC1CA9"/>
    <w:rsid w:val="00CC39CD"/>
    <w:rsid w:val="00CC5B52"/>
    <w:rsid w:val="00CD1FD3"/>
    <w:rsid w:val="00CD36F9"/>
    <w:rsid w:val="00CD3835"/>
    <w:rsid w:val="00CD4B1C"/>
    <w:rsid w:val="00CD4CC4"/>
    <w:rsid w:val="00CD5187"/>
    <w:rsid w:val="00CD6975"/>
    <w:rsid w:val="00CE3F98"/>
    <w:rsid w:val="00CE76C7"/>
    <w:rsid w:val="00D02632"/>
    <w:rsid w:val="00D02ED1"/>
    <w:rsid w:val="00D129C3"/>
    <w:rsid w:val="00D205A6"/>
    <w:rsid w:val="00D20FBE"/>
    <w:rsid w:val="00D233BC"/>
    <w:rsid w:val="00D23F39"/>
    <w:rsid w:val="00D24E62"/>
    <w:rsid w:val="00D25514"/>
    <w:rsid w:val="00D25EFB"/>
    <w:rsid w:val="00D371F0"/>
    <w:rsid w:val="00D50EDE"/>
    <w:rsid w:val="00D51AE5"/>
    <w:rsid w:val="00D520E0"/>
    <w:rsid w:val="00D60D67"/>
    <w:rsid w:val="00D62754"/>
    <w:rsid w:val="00D62D1F"/>
    <w:rsid w:val="00D63EE0"/>
    <w:rsid w:val="00D6400A"/>
    <w:rsid w:val="00D64314"/>
    <w:rsid w:val="00D647F5"/>
    <w:rsid w:val="00D65457"/>
    <w:rsid w:val="00D7033D"/>
    <w:rsid w:val="00D71F56"/>
    <w:rsid w:val="00D74933"/>
    <w:rsid w:val="00D74D3B"/>
    <w:rsid w:val="00D75DC5"/>
    <w:rsid w:val="00D76F99"/>
    <w:rsid w:val="00D774FB"/>
    <w:rsid w:val="00D80227"/>
    <w:rsid w:val="00D813F5"/>
    <w:rsid w:val="00D81BDB"/>
    <w:rsid w:val="00D83C8D"/>
    <w:rsid w:val="00D83ECE"/>
    <w:rsid w:val="00D86EF9"/>
    <w:rsid w:val="00D8744C"/>
    <w:rsid w:val="00D90021"/>
    <w:rsid w:val="00D913BF"/>
    <w:rsid w:val="00D9194E"/>
    <w:rsid w:val="00D930B3"/>
    <w:rsid w:val="00DA57D1"/>
    <w:rsid w:val="00DB1168"/>
    <w:rsid w:val="00DB3B30"/>
    <w:rsid w:val="00DB6D10"/>
    <w:rsid w:val="00DC22FB"/>
    <w:rsid w:val="00DC39C2"/>
    <w:rsid w:val="00DC3B1F"/>
    <w:rsid w:val="00DC4D7A"/>
    <w:rsid w:val="00DC5C92"/>
    <w:rsid w:val="00DD0F6B"/>
    <w:rsid w:val="00DD57D6"/>
    <w:rsid w:val="00DE1100"/>
    <w:rsid w:val="00DE2C4A"/>
    <w:rsid w:val="00DE2E0E"/>
    <w:rsid w:val="00DE624A"/>
    <w:rsid w:val="00DE6F85"/>
    <w:rsid w:val="00DE7F13"/>
    <w:rsid w:val="00DF09DD"/>
    <w:rsid w:val="00E01658"/>
    <w:rsid w:val="00E02106"/>
    <w:rsid w:val="00E0422E"/>
    <w:rsid w:val="00E04B83"/>
    <w:rsid w:val="00E04D24"/>
    <w:rsid w:val="00E144CA"/>
    <w:rsid w:val="00E144E3"/>
    <w:rsid w:val="00E1531E"/>
    <w:rsid w:val="00E16907"/>
    <w:rsid w:val="00E205CF"/>
    <w:rsid w:val="00E21117"/>
    <w:rsid w:val="00E21A0A"/>
    <w:rsid w:val="00E2429B"/>
    <w:rsid w:val="00E258B0"/>
    <w:rsid w:val="00E26DC1"/>
    <w:rsid w:val="00E27731"/>
    <w:rsid w:val="00E30873"/>
    <w:rsid w:val="00E3318B"/>
    <w:rsid w:val="00E3500E"/>
    <w:rsid w:val="00E35625"/>
    <w:rsid w:val="00E36688"/>
    <w:rsid w:val="00E466BA"/>
    <w:rsid w:val="00E519F9"/>
    <w:rsid w:val="00E53E2F"/>
    <w:rsid w:val="00E57567"/>
    <w:rsid w:val="00E6001A"/>
    <w:rsid w:val="00E61399"/>
    <w:rsid w:val="00E6219E"/>
    <w:rsid w:val="00E6483D"/>
    <w:rsid w:val="00E676B3"/>
    <w:rsid w:val="00E67BC3"/>
    <w:rsid w:val="00E71982"/>
    <w:rsid w:val="00E74AA1"/>
    <w:rsid w:val="00E76814"/>
    <w:rsid w:val="00E8116D"/>
    <w:rsid w:val="00E812AD"/>
    <w:rsid w:val="00E81520"/>
    <w:rsid w:val="00E833EE"/>
    <w:rsid w:val="00E835CB"/>
    <w:rsid w:val="00E85057"/>
    <w:rsid w:val="00E8579A"/>
    <w:rsid w:val="00E86ECF"/>
    <w:rsid w:val="00E90623"/>
    <w:rsid w:val="00E90F40"/>
    <w:rsid w:val="00E9345E"/>
    <w:rsid w:val="00E9460B"/>
    <w:rsid w:val="00E97473"/>
    <w:rsid w:val="00EA2B1C"/>
    <w:rsid w:val="00EB1998"/>
    <w:rsid w:val="00EB55D7"/>
    <w:rsid w:val="00EB641D"/>
    <w:rsid w:val="00EC1B48"/>
    <w:rsid w:val="00EC42A8"/>
    <w:rsid w:val="00EC493A"/>
    <w:rsid w:val="00EC6B1D"/>
    <w:rsid w:val="00ED02A1"/>
    <w:rsid w:val="00ED0B90"/>
    <w:rsid w:val="00EE03EF"/>
    <w:rsid w:val="00EF08E7"/>
    <w:rsid w:val="00EF3041"/>
    <w:rsid w:val="00EF4615"/>
    <w:rsid w:val="00EF5D56"/>
    <w:rsid w:val="00EF5FA3"/>
    <w:rsid w:val="00EF6676"/>
    <w:rsid w:val="00EF6A98"/>
    <w:rsid w:val="00EF6F36"/>
    <w:rsid w:val="00EF70B5"/>
    <w:rsid w:val="00EF71F5"/>
    <w:rsid w:val="00F02B7C"/>
    <w:rsid w:val="00F036F1"/>
    <w:rsid w:val="00F115FD"/>
    <w:rsid w:val="00F12F2D"/>
    <w:rsid w:val="00F133C0"/>
    <w:rsid w:val="00F17D48"/>
    <w:rsid w:val="00F23FE7"/>
    <w:rsid w:val="00F24200"/>
    <w:rsid w:val="00F31507"/>
    <w:rsid w:val="00F32715"/>
    <w:rsid w:val="00F3285A"/>
    <w:rsid w:val="00F32C32"/>
    <w:rsid w:val="00F3761F"/>
    <w:rsid w:val="00F4246C"/>
    <w:rsid w:val="00F42CA5"/>
    <w:rsid w:val="00F4380B"/>
    <w:rsid w:val="00F45A98"/>
    <w:rsid w:val="00F45FFE"/>
    <w:rsid w:val="00F47F72"/>
    <w:rsid w:val="00F521F7"/>
    <w:rsid w:val="00F5381A"/>
    <w:rsid w:val="00F57925"/>
    <w:rsid w:val="00F609FB"/>
    <w:rsid w:val="00F60A6C"/>
    <w:rsid w:val="00F61207"/>
    <w:rsid w:val="00F678B2"/>
    <w:rsid w:val="00F70366"/>
    <w:rsid w:val="00F7142A"/>
    <w:rsid w:val="00F71699"/>
    <w:rsid w:val="00F80E2C"/>
    <w:rsid w:val="00F84772"/>
    <w:rsid w:val="00F84DE6"/>
    <w:rsid w:val="00F85CA4"/>
    <w:rsid w:val="00F90D27"/>
    <w:rsid w:val="00F91E55"/>
    <w:rsid w:val="00F92356"/>
    <w:rsid w:val="00F94373"/>
    <w:rsid w:val="00F94DCC"/>
    <w:rsid w:val="00F9565A"/>
    <w:rsid w:val="00FA01D6"/>
    <w:rsid w:val="00FA08EE"/>
    <w:rsid w:val="00FA3E93"/>
    <w:rsid w:val="00FA533B"/>
    <w:rsid w:val="00FA740A"/>
    <w:rsid w:val="00FA7D11"/>
    <w:rsid w:val="00FB2397"/>
    <w:rsid w:val="00FB2E99"/>
    <w:rsid w:val="00FB3877"/>
    <w:rsid w:val="00FB79B1"/>
    <w:rsid w:val="00FC47B7"/>
    <w:rsid w:val="00FC6FC6"/>
    <w:rsid w:val="00FD0971"/>
    <w:rsid w:val="00FD35DE"/>
    <w:rsid w:val="00FE11F1"/>
    <w:rsid w:val="00FE1C8F"/>
    <w:rsid w:val="00FE7D03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D3C0458"/>
  <w15:docId w15:val="{D3727D81-7B2C-43B0-B3EC-A241CCB4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2E6"/>
    <w:rPr>
      <w:sz w:val="24"/>
    </w:rPr>
  </w:style>
  <w:style w:type="paragraph" w:styleId="Titre1">
    <w:name w:val="heading 1"/>
    <w:basedOn w:val="Normal"/>
    <w:next w:val="Normal"/>
    <w:qFormat/>
    <w:rsid w:val="00C452E6"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Titre2">
    <w:name w:val="heading 2"/>
    <w:basedOn w:val="Normal"/>
    <w:next w:val="Normal"/>
    <w:qFormat/>
    <w:rsid w:val="00C452E6"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Titre3">
    <w:name w:val="heading 3"/>
    <w:basedOn w:val="Normal"/>
    <w:next w:val="Normal"/>
    <w:qFormat/>
    <w:rsid w:val="00C452E6"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452E6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link w:val="PieddepageCar"/>
    <w:rsid w:val="00C452E6"/>
    <w:pPr>
      <w:tabs>
        <w:tab w:val="center" w:pos="4703"/>
        <w:tab w:val="right" w:pos="9406"/>
      </w:tabs>
    </w:pPr>
  </w:style>
  <w:style w:type="character" w:styleId="Lienhypertexte">
    <w:name w:val="Hyperlink"/>
    <w:rsid w:val="00C452E6"/>
    <w:rPr>
      <w:color w:val="0000FF"/>
      <w:u w:val="single"/>
    </w:rPr>
  </w:style>
  <w:style w:type="character" w:customStyle="1" w:styleId="BookmanOldStyle">
    <w:name w:val="Bookman Old Style"/>
    <w:rsid w:val="00C452E6"/>
    <w:rPr>
      <w:rFonts w:ascii="Bookman Old Style" w:hAnsi="Bookman Old Style"/>
      <w:sz w:val="16"/>
    </w:rPr>
  </w:style>
  <w:style w:type="character" w:customStyle="1" w:styleId="BookmanOldStyle6pts">
    <w:name w:val="Bookman Old Style 6pts"/>
    <w:rsid w:val="00C452E6"/>
    <w:rPr>
      <w:rFonts w:ascii="Bookman Old Style" w:hAnsi="Bookman Old Style"/>
      <w:sz w:val="12"/>
    </w:rPr>
  </w:style>
  <w:style w:type="table" w:styleId="Grilledutableau">
    <w:name w:val="Table Grid"/>
    <w:basedOn w:val="TableauNormal"/>
    <w:uiPriority w:val="59"/>
    <w:rsid w:val="002826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semiHidden/>
    <w:rsid w:val="00A200DE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sid w:val="007F716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7F716D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7F716D"/>
    <w:rPr>
      <w:b/>
      <w:bCs/>
    </w:rPr>
  </w:style>
  <w:style w:type="character" w:customStyle="1" w:styleId="PieddepageCar">
    <w:name w:val="Pied de page Car"/>
    <w:link w:val="Pieddepage"/>
    <w:rsid w:val="0072084E"/>
    <w:rPr>
      <w:sz w:val="24"/>
    </w:rPr>
  </w:style>
  <w:style w:type="paragraph" w:customStyle="1" w:styleId="Tramemoyenne2-Accent61">
    <w:name w:val="Trame moyenne 2 - Accent 61"/>
    <w:hidden/>
    <w:uiPriority w:val="99"/>
    <w:semiHidden/>
    <w:rsid w:val="00744174"/>
    <w:rPr>
      <w:sz w:val="24"/>
    </w:rPr>
  </w:style>
  <w:style w:type="paragraph" w:customStyle="1" w:styleId="BlocTexte1">
    <w:name w:val="Bloc Texte1"/>
    <w:basedOn w:val="Listemoyenne1-Accent61"/>
    <w:link w:val="BlocTexte1Car"/>
    <w:qFormat/>
    <w:rsid w:val="00F02B7C"/>
    <w:pPr>
      <w:spacing w:before="120" w:after="120" w:line="276" w:lineRule="auto"/>
      <w:ind w:left="0"/>
      <w:contextualSpacing/>
    </w:pPr>
    <w:rPr>
      <w:rFonts w:ascii="Calibri" w:eastAsia="Calibri" w:hAnsi="Calibri"/>
      <w:sz w:val="20"/>
      <w:lang w:eastAsia="en-US"/>
    </w:rPr>
  </w:style>
  <w:style w:type="character" w:customStyle="1" w:styleId="BlocTexte1Car">
    <w:name w:val="Bloc Texte1 Car"/>
    <w:link w:val="BlocTexte1"/>
    <w:rsid w:val="00F02B7C"/>
    <w:rPr>
      <w:rFonts w:ascii="Calibri" w:eastAsia="Calibri" w:hAnsi="Calibri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02B7C"/>
    <w:rPr>
      <w:rFonts w:ascii="Calibri" w:eastAsia="Calibri" w:hAnsi="Calibri"/>
      <w:sz w:val="20"/>
      <w:lang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F02B7C"/>
    <w:rPr>
      <w:rFonts w:ascii="Calibri" w:eastAsia="Calibri" w:hAnsi="Calibri"/>
      <w:lang w:eastAsia="en-US"/>
    </w:rPr>
  </w:style>
  <w:style w:type="character" w:styleId="Appelnotedebasdep">
    <w:name w:val="footnote reference"/>
    <w:uiPriority w:val="99"/>
    <w:semiHidden/>
    <w:unhideWhenUsed/>
    <w:rsid w:val="00F02B7C"/>
    <w:rPr>
      <w:vertAlign w:val="superscript"/>
    </w:rPr>
  </w:style>
  <w:style w:type="paragraph" w:customStyle="1" w:styleId="Listemoyenne1-Accent61">
    <w:name w:val="Liste moyenne 1 - Accent 61"/>
    <w:basedOn w:val="Normal"/>
    <w:uiPriority w:val="34"/>
    <w:qFormat/>
    <w:rsid w:val="00F02B7C"/>
    <w:pPr>
      <w:ind w:left="708"/>
    </w:pPr>
  </w:style>
  <w:style w:type="character" w:customStyle="1" w:styleId="En-tteCar">
    <w:name w:val="En-tête Car"/>
    <w:link w:val="En-tte"/>
    <w:rsid w:val="00C94CF3"/>
    <w:rPr>
      <w:sz w:val="24"/>
    </w:rPr>
  </w:style>
  <w:style w:type="character" w:customStyle="1" w:styleId="TableauGrey9">
    <w:name w:val="Tableau Grey9"/>
    <w:uiPriority w:val="99"/>
    <w:rsid w:val="00150680"/>
    <w:rPr>
      <w:rFonts w:ascii="MyriadPro-Regular" w:hAnsi="MyriadPro-Regular" w:cs="MyriadPro-Regular"/>
      <w:color w:val="646366"/>
      <w:sz w:val="14"/>
      <w:szCs w:val="14"/>
    </w:rPr>
  </w:style>
  <w:style w:type="character" w:customStyle="1" w:styleId="CommentaireCar">
    <w:name w:val="Commentaire Car"/>
    <w:link w:val="Commentaire"/>
    <w:uiPriority w:val="99"/>
    <w:semiHidden/>
    <w:rsid w:val="00564F2F"/>
  </w:style>
  <w:style w:type="paragraph" w:customStyle="1" w:styleId="Paragraphestandard">
    <w:name w:val="[Paragraphe standard]"/>
    <w:basedOn w:val="Normal"/>
    <w:uiPriority w:val="99"/>
    <w:rsid w:val="001E46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TableauBoldGrey11">
    <w:name w:val="Tableau Bold Grey11"/>
    <w:uiPriority w:val="99"/>
    <w:rsid w:val="00072D92"/>
    <w:rPr>
      <w:rFonts w:ascii="MyriadPro-Semibold" w:hAnsi="MyriadPro-Semibold" w:cs="MyriadPro-Semibold"/>
      <w:color w:val="434347"/>
      <w:sz w:val="14"/>
      <w:szCs w:val="14"/>
    </w:rPr>
  </w:style>
  <w:style w:type="character" w:customStyle="1" w:styleId="TableauBoldGrey9">
    <w:name w:val="Tableau Bold Grey9"/>
    <w:uiPriority w:val="99"/>
    <w:rsid w:val="006A0076"/>
    <w:rPr>
      <w:rFonts w:ascii="MyriadPro-Semibold" w:hAnsi="MyriadPro-Semibold" w:cs="MyriadPro-Semibold"/>
      <w:color w:val="646366"/>
      <w:sz w:val="14"/>
      <w:szCs w:val="14"/>
    </w:rPr>
  </w:style>
  <w:style w:type="paragraph" w:styleId="Paragraphedeliste">
    <w:name w:val="List Paragraph"/>
    <w:basedOn w:val="Normal"/>
    <w:uiPriority w:val="34"/>
    <w:qFormat/>
    <w:rsid w:val="002D4037"/>
    <w:pPr>
      <w:ind w:left="720"/>
      <w:contextualSpacing/>
    </w:pPr>
  </w:style>
  <w:style w:type="character" w:customStyle="1" w:styleId="Note">
    <w:name w:val="Note"/>
    <w:uiPriority w:val="99"/>
    <w:rsid w:val="00D74933"/>
    <w:rPr>
      <w:rFonts w:ascii="Myriad Pro" w:hAnsi="Myriad Pro" w:cs="Myriad Pro"/>
      <w:i/>
      <w:iCs/>
      <w:color w:val="53555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88A0640E-F8EF-DC42-8F81-B4C05A29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257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1592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creator>Véronique Tremblay</dc:creator>
  <cp:lastModifiedBy>Sylvie Deschenes</cp:lastModifiedBy>
  <cp:revision>19</cp:revision>
  <cp:lastPrinted>2015-09-04T15:07:00Z</cp:lastPrinted>
  <dcterms:created xsi:type="dcterms:W3CDTF">2021-03-09T13:11:00Z</dcterms:created>
  <dcterms:modified xsi:type="dcterms:W3CDTF">2022-04-01T15:00:00Z</dcterms:modified>
</cp:coreProperties>
</file>